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Toc527971299"/>
    <w:bookmarkStart w:id="1" w:name="_Toc527971524"/>
    <w:bookmarkStart w:id="2" w:name="_Toc527987762"/>
    <w:bookmarkStart w:id="3" w:name="_Toc528050759"/>
    <w:bookmarkStart w:id="4" w:name="_Toc528055942"/>
    <w:bookmarkStart w:id="5" w:name="_Toc528056048"/>
    <w:bookmarkStart w:id="6" w:name="_Toc528056152"/>
    <w:bookmarkStart w:id="7" w:name="_Toc528145501"/>
    <w:bookmarkStart w:id="8" w:name="_Toc528150713"/>
    <w:bookmarkStart w:id="9" w:name="_Toc528150774"/>
    <w:bookmarkStart w:id="10" w:name="_Toc528676563"/>
    <w:p w14:paraId="767F45EC" w14:textId="6E21A2FE" w:rsidR="004F13E3" w:rsidRDefault="008816A4" w:rsidP="004F13E3">
      <w:pPr>
        <w:rPr>
          <w:b/>
          <w:sz w:val="40"/>
          <w:szCs w:val="40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1219781" wp14:editId="1B76E203">
                <wp:simplePos x="0" y="0"/>
                <wp:positionH relativeFrom="margin">
                  <wp:align>center</wp:align>
                </wp:positionH>
                <wp:positionV relativeFrom="paragraph">
                  <wp:posOffset>-1217930</wp:posOffset>
                </wp:positionV>
                <wp:extent cx="1109345" cy="8214995"/>
                <wp:effectExtent l="9525" t="28575" r="43180" b="24130"/>
                <wp:wrapNone/>
                <wp:docPr id="3" name="Moo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109345" cy="8214995"/>
                        </a:xfrm>
                        <a:prstGeom prst="moon">
                          <a:avLst>
                            <a:gd name="adj" fmla="val 10584"/>
                          </a:avLst>
                        </a:prstGeom>
                        <a:solidFill>
                          <a:srgbClr val="223C6C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4B28EC" id="_x0000_t184" coordsize="21600,21600" o:spt="184" adj="10800" path="m21600,qx,10800,21600,21600wa@0@10@6@11,21600,21600,21600,xe">
                <v:stroke joinstyle="miter"/>
                <v:formulas>
                  <v:f eqn="val #0"/>
                  <v:f eqn="sum 21600 0 #0"/>
                  <v:f eqn="prod #0 #0 @1"/>
                  <v:f eqn="prod 21600 21600 @1"/>
                  <v:f eqn="prod @3 2 1"/>
                  <v:f eqn="sum @4 0 @2"/>
                  <v:f eqn="sum @5 0 #0"/>
                  <v:f eqn="prod @5 1 2"/>
                  <v:f eqn="sum @7 0 #0"/>
                  <v:f eqn="prod @8 1 2"/>
                  <v:f eqn="sum 10800 0 @9"/>
                  <v:f eqn="sum @9 10800 0"/>
                  <v:f eqn="prod #0 9598 32768"/>
                  <v:f eqn="sum 21600 0 @12"/>
                  <v:f eqn="ellipse @13 21600 10800"/>
                  <v:f eqn="sum 10800 0 @14"/>
                  <v:f eqn="sum @14 10800 0"/>
                </v:formulas>
                <v:path o:connecttype="custom" o:connectlocs="21600,0;0,10800;21600,21600;@0,10800" o:connectangles="270,180,90,0" textboxrect="@12,@15,@0,@16"/>
                <v:handles>
                  <v:h position="#0,center" xrange="0,18900"/>
                </v:handles>
              </v:shapetype>
              <v:shape id="Moon 3" o:spid="_x0000_s1026" type="#_x0000_t184" style="position:absolute;margin-left:0;margin-top:-95.9pt;width:87.35pt;height:646.85pt;rotation:-90;z-index: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" adj="2286" fillcolor="#223c6c" strokecolor="#1f4d78 [1604]" strokeweight="1pt">
                <w10:wrap anchorx="margin"/>
              </v:shape>
            </w:pict>
          </mc:Fallback>
        </mc:AlternateContent>
      </w:r>
      <w:r w:rsidR="004F13E3" w:rsidRPr="00254ADF">
        <w:rPr>
          <w:rFonts w:cs="Arial"/>
          <w:b/>
          <w:noProof/>
          <w:color w:val="FFFFFF"/>
          <w:sz w:val="32"/>
          <w:szCs w:val="32"/>
          <w:lang w:eastAsia="en-GB"/>
        </w:rPr>
        <w:drawing>
          <wp:anchor distT="0" distB="0" distL="114300" distR="114300" simplePos="0" relativeHeight="251661824" behindDoc="1" locked="0" layoutInCell="1" allowOverlap="1" wp14:anchorId="36922D8E" wp14:editId="2FE3537B">
            <wp:simplePos x="0" y="0"/>
            <wp:positionH relativeFrom="margin">
              <wp:posOffset>1925955</wp:posOffset>
            </wp:positionH>
            <wp:positionV relativeFrom="paragraph">
              <wp:posOffset>-258445</wp:posOffset>
            </wp:positionV>
            <wp:extent cx="2181225" cy="212344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12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AA6ECA" w14:textId="0880627B" w:rsidR="004F13E3" w:rsidRDefault="004F13E3" w:rsidP="004F13E3">
      <w:pPr>
        <w:ind w:left="142"/>
        <w:rPr>
          <w:b/>
          <w:sz w:val="40"/>
          <w:szCs w:val="40"/>
        </w:rPr>
      </w:pPr>
    </w:p>
    <w:p w14:paraId="2468FF32" w14:textId="128878E6" w:rsidR="004F13E3" w:rsidRDefault="004F13E3" w:rsidP="004F13E3">
      <w:pPr>
        <w:ind w:left="142"/>
        <w:rPr>
          <w:b/>
          <w:sz w:val="40"/>
          <w:szCs w:val="40"/>
        </w:rPr>
      </w:pPr>
    </w:p>
    <w:p w14:paraId="6B12E366" w14:textId="776B4FD5" w:rsidR="004F13E3" w:rsidRDefault="004F13E3" w:rsidP="004F13E3">
      <w:pPr>
        <w:ind w:left="142"/>
        <w:rPr>
          <w:b/>
          <w:sz w:val="40"/>
          <w:szCs w:val="40"/>
        </w:rPr>
      </w:pPr>
    </w:p>
    <w:p w14:paraId="4EAAAFC6" w14:textId="196E511B" w:rsidR="004F13E3" w:rsidRDefault="004F13E3" w:rsidP="004F13E3">
      <w:pPr>
        <w:ind w:left="142"/>
        <w:rPr>
          <w:b/>
          <w:sz w:val="40"/>
          <w:szCs w:val="40"/>
        </w:rPr>
      </w:pPr>
    </w:p>
    <w:p w14:paraId="63FB3CEA" w14:textId="77777777" w:rsidR="004F13E3" w:rsidRDefault="004F13E3" w:rsidP="004F13E3">
      <w:pPr>
        <w:jc w:val="center"/>
        <w:rPr>
          <w:rFonts w:cs="Arial"/>
          <w:sz w:val="52"/>
          <w:szCs w:val="52"/>
          <w:lang w:eastAsia="en-GB"/>
        </w:rPr>
      </w:pPr>
    </w:p>
    <w:p w14:paraId="13908F9F" w14:textId="742FAC8B" w:rsidR="004F13E3" w:rsidRPr="008816A4" w:rsidRDefault="004F13E3" w:rsidP="004F13E3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816A4">
        <w:rPr>
          <w:rFonts w:asciiTheme="minorHAnsi" w:hAnsiTheme="minorHAnsi" w:cstheme="minorHAnsi"/>
          <w:sz w:val="52"/>
          <w:szCs w:val="52"/>
          <w:lang w:eastAsia="en-GB"/>
        </w:rPr>
        <w:t>Park Gate Primary School</w:t>
      </w:r>
    </w:p>
    <w:p w14:paraId="2BE275E5" w14:textId="7D82D8C1" w:rsidR="004F13E3" w:rsidRDefault="004F13E3" w:rsidP="004F13E3">
      <w:pPr>
        <w:ind w:left="142"/>
        <w:rPr>
          <w:b/>
          <w:sz w:val="40"/>
          <w:szCs w:val="40"/>
        </w:rPr>
      </w:pPr>
    </w:p>
    <w:p w14:paraId="29D18F56" w14:textId="77777777" w:rsidR="004F13E3" w:rsidRDefault="004F13E3" w:rsidP="004F13E3">
      <w:pPr>
        <w:ind w:left="142"/>
        <w:rPr>
          <w:b/>
          <w:sz w:val="40"/>
          <w:szCs w:val="40"/>
        </w:rPr>
      </w:pPr>
    </w:p>
    <w:p w14:paraId="22619782" w14:textId="77777777" w:rsidR="008816A4" w:rsidRDefault="008816A4" w:rsidP="008816A4">
      <w:pPr>
        <w:jc w:val="center"/>
        <w:rPr>
          <w:rFonts w:ascii="Calibri" w:eastAsia="Calibri" w:hAnsi="Calibri" w:cs="Calibri"/>
          <w:b/>
          <w:bCs/>
          <w:color w:val="2C4861"/>
          <w:sz w:val="56"/>
        </w:rPr>
      </w:pPr>
    </w:p>
    <w:p w14:paraId="6705D37F" w14:textId="7BC3E737" w:rsidR="008816A4" w:rsidRPr="00B402D4" w:rsidRDefault="008816A4" w:rsidP="008816A4">
      <w:pPr>
        <w:jc w:val="center"/>
        <w:rPr>
          <w:rFonts w:ascii="Calibri" w:eastAsia="Calibri" w:hAnsi="Calibri" w:cs="Calibri"/>
          <w:b/>
          <w:bCs/>
          <w:color w:val="2C4861"/>
          <w:sz w:val="56"/>
        </w:rPr>
      </w:pPr>
      <w:r w:rsidRPr="00B402D4">
        <w:rPr>
          <w:rFonts w:ascii="Calibri" w:eastAsia="Calibri" w:hAnsi="Calibri" w:cs="Calibri"/>
          <w:b/>
          <w:bCs/>
          <w:color w:val="2C4861"/>
          <w:sz w:val="56"/>
        </w:rPr>
        <w:t xml:space="preserve">School </w:t>
      </w:r>
      <w:r>
        <w:rPr>
          <w:rFonts w:ascii="Calibri" w:eastAsia="Calibri" w:hAnsi="Calibri" w:cs="Calibri"/>
          <w:b/>
          <w:bCs/>
          <w:color w:val="2C4861"/>
          <w:sz w:val="56"/>
        </w:rPr>
        <w:t>Uniform Policy</w:t>
      </w:r>
    </w:p>
    <w:p w14:paraId="658FA419" w14:textId="77777777" w:rsidR="008816A4" w:rsidRDefault="008816A4" w:rsidP="008816A4">
      <w:pPr>
        <w:rPr>
          <w:rFonts w:ascii="Calibri" w:eastAsia="Calibri" w:hAnsi="Calibri" w:cs="Calibri"/>
          <w:color w:val="2C4861"/>
          <w:sz w:val="5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6514"/>
      </w:tblGrid>
      <w:tr w:rsidR="008816A4" w14:paraId="3CF5A1E3" w14:textId="77777777" w:rsidTr="00DB3869">
        <w:trPr>
          <w:trHeight w:val="567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741AD" w14:textId="77777777" w:rsidR="008816A4" w:rsidRDefault="008816A4" w:rsidP="00DB3869">
            <w:pPr>
              <w:rPr>
                <w:rFonts w:ascii="Calibri" w:eastAsia="Times New Roman" w:hAnsi="Calibri" w:cs="Calibri"/>
                <w:b/>
                <w:color w:val="0A1D30"/>
                <w:sz w:val="24"/>
              </w:rPr>
            </w:pPr>
            <w:r>
              <w:rPr>
                <w:rFonts w:ascii="Calibri" w:hAnsi="Calibri" w:cs="Calibri"/>
                <w:b/>
                <w:color w:val="0A1D30"/>
                <w:sz w:val="24"/>
              </w:rPr>
              <w:t>Approved By: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F6796" w14:textId="77777777" w:rsidR="008816A4" w:rsidRDefault="008816A4" w:rsidP="00DB3869">
            <w:pPr>
              <w:rPr>
                <w:rFonts w:ascii="Calibri" w:hAnsi="Calibri" w:cs="Calibri"/>
                <w:b/>
                <w:color w:val="0A1D30"/>
                <w:sz w:val="24"/>
              </w:rPr>
            </w:pPr>
            <w:r>
              <w:rPr>
                <w:rFonts w:ascii="Calibri" w:hAnsi="Calibri" w:cs="Calibri"/>
                <w:b/>
                <w:color w:val="0A1D30"/>
                <w:sz w:val="24"/>
              </w:rPr>
              <w:t>Governing Board</w:t>
            </w:r>
          </w:p>
        </w:tc>
      </w:tr>
      <w:tr w:rsidR="008816A4" w14:paraId="235C4093" w14:textId="77777777" w:rsidTr="00DB3869">
        <w:trPr>
          <w:trHeight w:val="567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04460" w14:textId="77777777" w:rsidR="008816A4" w:rsidRDefault="008816A4" w:rsidP="00DB3869">
            <w:pPr>
              <w:rPr>
                <w:rFonts w:ascii="Calibri" w:hAnsi="Calibri" w:cs="Calibri"/>
                <w:b/>
                <w:color w:val="0A1D30"/>
                <w:sz w:val="24"/>
              </w:rPr>
            </w:pPr>
            <w:r>
              <w:rPr>
                <w:rFonts w:ascii="Calibri" w:hAnsi="Calibri" w:cs="Calibri"/>
                <w:b/>
                <w:color w:val="0A1D30"/>
                <w:sz w:val="24"/>
              </w:rPr>
              <w:t>Date Approved: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BF895" w14:textId="58E89CA0" w:rsidR="008816A4" w:rsidRDefault="008816A4" w:rsidP="00DB3869">
            <w:pPr>
              <w:rPr>
                <w:rFonts w:ascii="Calibri" w:hAnsi="Calibri" w:cs="Calibri"/>
                <w:b/>
                <w:color w:val="0A1D30"/>
                <w:sz w:val="24"/>
              </w:rPr>
            </w:pPr>
            <w:r>
              <w:rPr>
                <w:rFonts w:ascii="Calibri" w:hAnsi="Calibri" w:cs="Calibri"/>
                <w:b/>
                <w:color w:val="0A1D30"/>
                <w:sz w:val="24"/>
              </w:rPr>
              <w:t>May 2025</w:t>
            </w:r>
          </w:p>
        </w:tc>
      </w:tr>
      <w:tr w:rsidR="008816A4" w14:paraId="7B95CAD7" w14:textId="77777777" w:rsidTr="00DB3869">
        <w:trPr>
          <w:trHeight w:val="567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61614" w14:textId="77777777" w:rsidR="008816A4" w:rsidRDefault="008816A4" w:rsidP="00DB3869">
            <w:pPr>
              <w:rPr>
                <w:rFonts w:ascii="Calibri" w:hAnsi="Calibri" w:cs="Calibri"/>
                <w:b/>
                <w:color w:val="0A1D30"/>
                <w:sz w:val="24"/>
              </w:rPr>
            </w:pPr>
            <w:r>
              <w:rPr>
                <w:rFonts w:ascii="Calibri" w:hAnsi="Calibri" w:cs="Calibri"/>
                <w:b/>
                <w:color w:val="0A1D30"/>
                <w:sz w:val="24"/>
              </w:rPr>
              <w:t>Next Review Date: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9CC77" w14:textId="41365041" w:rsidR="008816A4" w:rsidRDefault="008816A4" w:rsidP="00DB3869">
            <w:pPr>
              <w:rPr>
                <w:rFonts w:ascii="Calibri" w:hAnsi="Calibri" w:cs="Calibri"/>
                <w:b/>
                <w:color w:val="0A1D30"/>
                <w:sz w:val="24"/>
              </w:rPr>
            </w:pPr>
            <w:r>
              <w:rPr>
                <w:rFonts w:ascii="Calibri" w:hAnsi="Calibri" w:cs="Calibri"/>
                <w:b/>
                <w:color w:val="0A1D30"/>
                <w:sz w:val="24"/>
              </w:rPr>
              <w:t>May 2028</w:t>
            </w:r>
          </w:p>
        </w:tc>
      </w:tr>
      <w:tr w:rsidR="008816A4" w14:paraId="74B43236" w14:textId="77777777" w:rsidTr="00DB3869">
        <w:trPr>
          <w:trHeight w:val="567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3A399" w14:textId="77777777" w:rsidR="008816A4" w:rsidRDefault="008816A4" w:rsidP="00DB3869">
            <w:pPr>
              <w:rPr>
                <w:rFonts w:ascii="Calibri" w:hAnsi="Calibri" w:cs="Calibri"/>
                <w:b/>
                <w:color w:val="0A1D30"/>
                <w:sz w:val="24"/>
              </w:rPr>
            </w:pPr>
            <w:r>
              <w:rPr>
                <w:rFonts w:ascii="Calibri" w:hAnsi="Calibri" w:cs="Calibri"/>
                <w:b/>
                <w:color w:val="0A1D30"/>
                <w:sz w:val="24"/>
              </w:rPr>
              <w:t>Review Frequency: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80A6A" w14:textId="77777777" w:rsidR="008816A4" w:rsidRDefault="008816A4" w:rsidP="00DB3869">
            <w:pPr>
              <w:rPr>
                <w:rFonts w:ascii="Calibri" w:hAnsi="Calibri" w:cs="Calibri"/>
                <w:b/>
                <w:color w:val="0A1D30"/>
                <w:sz w:val="24"/>
              </w:rPr>
            </w:pPr>
            <w:r>
              <w:rPr>
                <w:rFonts w:ascii="Calibri" w:hAnsi="Calibri" w:cs="Calibri"/>
                <w:b/>
                <w:color w:val="0A1D30"/>
                <w:sz w:val="24"/>
              </w:rPr>
              <w:t>Annually</w:t>
            </w:r>
          </w:p>
        </w:tc>
      </w:tr>
      <w:tr w:rsidR="008816A4" w14:paraId="6031F3C7" w14:textId="77777777" w:rsidTr="00DB3869">
        <w:trPr>
          <w:trHeight w:val="567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73A2D" w14:textId="77777777" w:rsidR="008816A4" w:rsidRDefault="008816A4" w:rsidP="00DB3869">
            <w:pPr>
              <w:rPr>
                <w:rFonts w:ascii="Calibri" w:hAnsi="Calibri" w:cs="Calibri"/>
                <w:b/>
                <w:color w:val="0A1D30"/>
                <w:sz w:val="24"/>
              </w:rPr>
            </w:pPr>
            <w:r>
              <w:rPr>
                <w:rFonts w:ascii="Calibri" w:hAnsi="Calibri" w:cs="Calibri"/>
                <w:b/>
                <w:color w:val="0A1D30"/>
                <w:sz w:val="24"/>
              </w:rPr>
              <w:t>Status: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FB43B" w14:textId="77777777" w:rsidR="008816A4" w:rsidRDefault="008816A4" w:rsidP="00DB3869">
            <w:pPr>
              <w:rPr>
                <w:rFonts w:ascii="Calibri" w:hAnsi="Calibri" w:cs="Calibri"/>
                <w:b/>
                <w:color w:val="0A1D30"/>
                <w:sz w:val="24"/>
              </w:rPr>
            </w:pPr>
            <w:r>
              <w:rPr>
                <w:rFonts w:ascii="Calibri" w:hAnsi="Calibri" w:cs="Calibri"/>
                <w:b/>
                <w:color w:val="0A1D30"/>
                <w:sz w:val="24"/>
              </w:rPr>
              <w:t>Approved</w:t>
            </w:r>
          </w:p>
        </w:tc>
      </w:tr>
      <w:tr w:rsidR="008816A4" w14:paraId="66384B7B" w14:textId="77777777" w:rsidTr="00DB3869">
        <w:trPr>
          <w:trHeight w:val="567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209E8" w14:textId="77777777" w:rsidR="008816A4" w:rsidRDefault="008816A4" w:rsidP="00DB3869">
            <w:pPr>
              <w:rPr>
                <w:rFonts w:ascii="Calibri" w:hAnsi="Calibri" w:cs="Calibri"/>
                <w:b/>
                <w:color w:val="0A1D30"/>
                <w:sz w:val="24"/>
              </w:rPr>
            </w:pPr>
            <w:r>
              <w:rPr>
                <w:rFonts w:ascii="Calibri" w:hAnsi="Calibri" w:cs="Calibri"/>
                <w:b/>
                <w:color w:val="0A1D30"/>
                <w:sz w:val="24"/>
              </w:rPr>
              <w:t>Last Updated: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309B6" w14:textId="12798C1A" w:rsidR="008816A4" w:rsidRDefault="008816A4" w:rsidP="00DB3869">
            <w:pPr>
              <w:rPr>
                <w:rFonts w:ascii="Calibri" w:hAnsi="Calibri" w:cs="Calibri"/>
                <w:b/>
                <w:color w:val="0A1D30"/>
                <w:sz w:val="24"/>
              </w:rPr>
            </w:pPr>
            <w:r>
              <w:rPr>
                <w:rFonts w:ascii="Calibri" w:hAnsi="Calibri" w:cs="Calibri"/>
                <w:b/>
                <w:color w:val="0A1D30"/>
                <w:sz w:val="24"/>
              </w:rPr>
              <w:t>May 2025</w:t>
            </w:r>
          </w:p>
        </w:tc>
      </w:tr>
    </w:tbl>
    <w:p w14:paraId="6774921C" w14:textId="77777777" w:rsidR="004F13E3" w:rsidRDefault="004F13E3" w:rsidP="004F13E3">
      <w:pPr>
        <w:ind w:left="142"/>
        <w:rPr>
          <w:b/>
          <w:sz w:val="40"/>
          <w:szCs w:val="40"/>
        </w:rPr>
      </w:pPr>
    </w:p>
    <w:p w14:paraId="7E161B07" w14:textId="2FF319CA" w:rsidR="004F13E3" w:rsidRDefault="004F13E3" w:rsidP="004F13E3">
      <w:pPr>
        <w:tabs>
          <w:tab w:val="left" w:pos="3330"/>
        </w:tabs>
        <w:ind w:left="142"/>
        <w:rPr>
          <w:b/>
          <w:sz w:val="40"/>
          <w:szCs w:val="40"/>
        </w:rPr>
      </w:pPr>
      <w:r>
        <w:rPr>
          <w:b/>
          <w:sz w:val="40"/>
          <w:szCs w:val="40"/>
        </w:rPr>
        <w:tab/>
      </w:r>
    </w:p>
    <w:p w14:paraId="3117DA19" w14:textId="77777777" w:rsidR="004F13E3" w:rsidRDefault="004F13E3" w:rsidP="004F13E3">
      <w:pPr>
        <w:ind w:left="142"/>
        <w:rPr>
          <w:b/>
          <w:sz w:val="40"/>
          <w:szCs w:val="40"/>
        </w:rPr>
      </w:pP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p w14:paraId="2609E7AE" w14:textId="77777777" w:rsidR="004F13E3" w:rsidRDefault="004F13E3" w:rsidP="00DC4C0F">
      <w:pPr>
        <w:pStyle w:val="1bodycopy10pt"/>
      </w:pPr>
    </w:p>
    <w:p w14:paraId="60B9C6F6" w14:textId="77777777" w:rsidR="0062626B" w:rsidRPr="00ED4599" w:rsidRDefault="0062626B" w:rsidP="0062626B">
      <w:pPr>
        <w:rPr>
          <w:b/>
        </w:rPr>
      </w:pPr>
    </w:p>
    <w:p w14:paraId="699D3914" w14:textId="385CD6EB" w:rsidR="0072620F" w:rsidRPr="00EB6469" w:rsidRDefault="0072620F" w:rsidP="009554A7">
      <w:pPr>
        <w:rPr>
          <w:rFonts w:asciiTheme="minorHAnsi" w:hAnsiTheme="minorHAnsi" w:cstheme="minorHAnsi"/>
          <w:sz w:val="24"/>
        </w:rPr>
      </w:pPr>
      <w:r w:rsidRPr="00EB6469">
        <w:rPr>
          <w:rFonts w:asciiTheme="minorHAnsi" w:hAnsiTheme="minorHAnsi" w:cstheme="minorHAnsi"/>
          <w:b/>
          <w:sz w:val="24"/>
        </w:rPr>
        <w:lastRenderedPageBreak/>
        <w:t>Contents</w:t>
      </w:r>
    </w:p>
    <w:p w14:paraId="4FA3A987" w14:textId="0B5BADDA" w:rsidR="00D41F2F" w:rsidRPr="00EB6469" w:rsidRDefault="00E763E4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HAnsi"/>
          <w:noProof/>
          <w:sz w:val="24"/>
          <w:lang w:val="en-GB" w:eastAsia="en-GB"/>
        </w:rPr>
      </w:pPr>
      <w:r w:rsidRPr="00EB6469">
        <w:rPr>
          <w:rFonts w:asciiTheme="minorHAnsi" w:hAnsiTheme="minorHAnsi" w:cstheme="minorHAnsi"/>
          <w:bCs/>
          <w:noProof/>
          <w:sz w:val="24"/>
        </w:rPr>
        <w:fldChar w:fldCharType="begin"/>
      </w:r>
      <w:r w:rsidRPr="00EB6469">
        <w:rPr>
          <w:rFonts w:asciiTheme="minorHAnsi" w:hAnsiTheme="minorHAnsi" w:cstheme="minorHAnsi"/>
          <w:bCs/>
          <w:noProof/>
          <w:sz w:val="24"/>
        </w:rPr>
        <w:instrText xml:space="preserve"> TOC \o "1-3" \h \z \u </w:instrText>
      </w:r>
      <w:r w:rsidRPr="00EB6469">
        <w:rPr>
          <w:rFonts w:asciiTheme="minorHAnsi" w:hAnsiTheme="minorHAnsi" w:cstheme="minorHAnsi"/>
          <w:bCs/>
          <w:noProof/>
          <w:sz w:val="24"/>
        </w:rPr>
        <w:fldChar w:fldCharType="separate"/>
      </w:r>
      <w:hyperlink w:anchor="_Toc92367326" w:history="1">
        <w:r w:rsidR="00D41F2F" w:rsidRPr="00EB6469">
          <w:rPr>
            <w:rStyle w:val="Hyperlink"/>
            <w:rFonts w:asciiTheme="minorHAnsi" w:hAnsiTheme="minorHAnsi" w:cstheme="minorHAnsi"/>
            <w:noProof/>
            <w:sz w:val="24"/>
          </w:rPr>
          <w:t>1. Aims</w:t>
        </w:r>
        <w:r w:rsidR="00D41F2F" w:rsidRPr="00EB6469">
          <w:rPr>
            <w:rFonts w:asciiTheme="minorHAnsi" w:hAnsiTheme="minorHAnsi" w:cstheme="minorHAnsi"/>
            <w:noProof/>
            <w:webHidden/>
            <w:sz w:val="24"/>
          </w:rPr>
          <w:tab/>
        </w:r>
        <w:r w:rsidR="00D41F2F" w:rsidRPr="00EB6469">
          <w:rPr>
            <w:rFonts w:asciiTheme="minorHAnsi" w:hAnsiTheme="minorHAnsi" w:cstheme="minorHAnsi"/>
            <w:noProof/>
            <w:webHidden/>
            <w:sz w:val="24"/>
          </w:rPr>
          <w:fldChar w:fldCharType="begin"/>
        </w:r>
        <w:r w:rsidR="00D41F2F" w:rsidRPr="00EB6469">
          <w:rPr>
            <w:rFonts w:asciiTheme="minorHAnsi" w:hAnsiTheme="minorHAnsi" w:cstheme="minorHAnsi"/>
            <w:noProof/>
            <w:webHidden/>
            <w:sz w:val="24"/>
          </w:rPr>
          <w:instrText xml:space="preserve"> PAGEREF _Toc92367326 \h </w:instrText>
        </w:r>
        <w:r w:rsidR="00D41F2F" w:rsidRPr="00EB6469">
          <w:rPr>
            <w:rFonts w:asciiTheme="minorHAnsi" w:hAnsiTheme="minorHAnsi" w:cstheme="minorHAnsi"/>
            <w:noProof/>
            <w:webHidden/>
            <w:sz w:val="24"/>
          </w:rPr>
        </w:r>
        <w:r w:rsidR="00D41F2F" w:rsidRPr="00EB6469">
          <w:rPr>
            <w:rFonts w:asciiTheme="minorHAnsi" w:hAnsiTheme="minorHAnsi" w:cstheme="minorHAnsi"/>
            <w:noProof/>
            <w:webHidden/>
            <w:sz w:val="24"/>
          </w:rPr>
          <w:fldChar w:fldCharType="separate"/>
        </w:r>
        <w:r w:rsidR="00EE14AA" w:rsidRPr="00EB6469">
          <w:rPr>
            <w:rFonts w:asciiTheme="minorHAnsi" w:hAnsiTheme="minorHAnsi" w:cstheme="minorHAnsi"/>
            <w:noProof/>
            <w:webHidden/>
            <w:sz w:val="24"/>
          </w:rPr>
          <w:t>2</w:t>
        </w:r>
        <w:r w:rsidR="00D41F2F" w:rsidRPr="00EB6469">
          <w:rPr>
            <w:rFonts w:asciiTheme="minorHAnsi" w:hAnsiTheme="minorHAnsi" w:cstheme="minorHAnsi"/>
            <w:noProof/>
            <w:webHidden/>
            <w:sz w:val="24"/>
          </w:rPr>
          <w:fldChar w:fldCharType="end"/>
        </w:r>
      </w:hyperlink>
    </w:p>
    <w:p w14:paraId="54AB8425" w14:textId="7B711D0F" w:rsidR="00D41F2F" w:rsidRPr="00EB6469" w:rsidRDefault="00D41F2F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HAnsi"/>
          <w:noProof/>
          <w:sz w:val="24"/>
          <w:lang w:val="en-GB" w:eastAsia="en-GB"/>
        </w:rPr>
      </w:pPr>
      <w:hyperlink w:anchor="_Toc92367327" w:history="1">
        <w:r w:rsidRPr="00EB6469">
          <w:rPr>
            <w:rStyle w:val="Hyperlink"/>
            <w:rFonts w:asciiTheme="minorHAnsi" w:hAnsiTheme="minorHAnsi" w:cstheme="minorHAnsi"/>
            <w:noProof/>
            <w:sz w:val="24"/>
          </w:rPr>
          <w:t>2. Our school’s legal duties under the Equality Act 2010</w:t>
        </w:r>
        <w:r w:rsidRPr="00EB6469">
          <w:rPr>
            <w:rFonts w:asciiTheme="minorHAnsi" w:hAnsiTheme="minorHAnsi" w:cstheme="minorHAnsi"/>
            <w:noProof/>
            <w:webHidden/>
            <w:sz w:val="24"/>
          </w:rPr>
          <w:tab/>
        </w:r>
        <w:r w:rsidRPr="00EB6469">
          <w:rPr>
            <w:rFonts w:asciiTheme="minorHAnsi" w:hAnsiTheme="minorHAnsi" w:cstheme="minorHAnsi"/>
            <w:noProof/>
            <w:webHidden/>
            <w:sz w:val="24"/>
          </w:rPr>
          <w:fldChar w:fldCharType="begin"/>
        </w:r>
        <w:r w:rsidRPr="00EB6469">
          <w:rPr>
            <w:rFonts w:asciiTheme="minorHAnsi" w:hAnsiTheme="minorHAnsi" w:cstheme="minorHAnsi"/>
            <w:noProof/>
            <w:webHidden/>
            <w:sz w:val="24"/>
          </w:rPr>
          <w:instrText xml:space="preserve"> PAGEREF _Toc92367327 \h </w:instrText>
        </w:r>
        <w:r w:rsidRPr="00EB6469">
          <w:rPr>
            <w:rFonts w:asciiTheme="minorHAnsi" w:hAnsiTheme="minorHAnsi" w:cstheme="minorHAnsi"/>
            <w:noProof/>
            <w:webHidden/>
            <w:sz w:val="24"/>
          </w:rPr>
        </w:r>
        <w:r w:rsidRPr="00EB6469">
          <w:rPr>
            <w:rFonts w:asciiTheme="minorHAnsi" w:hAnsiTheme="minorHAnsi" w:cstheme="minorHAnsi"/>
            <w:noProof/>
            <w:webHidden/>
            <w:sz w:val="24"/>
          </w:rPr>
          <w:fldChar w:fldCharType="separate"/>
        </w:r>
        <w:r w:rsidR="00EE14AA" w:rsidRPr="00EB6469">
          <w:rPr>
            <w:rFonts w:asciiTheme="minorHAnsi" w:hAnsiTheme="minorHAnsi" w:cstheme="minorHAnsi"/>
            <w:noProof/>
            <w:webHidden/>
            <w:sz w:val="24"/>
          </w:rPr>
          <w:t>2</w:t>
        </w:r>
        <w:r w:rsidRPr="00EB6469">
          <w:rPr>
            <w:rFonts w:asciiTheme="minorHAnsi" w:hAnsiTheme="minorHAnsi" w:cstheme="minorHAnsi"/>
            <w:noProof/>
            <w:webHidden/>
            <w:sz w:val="24"/>
          </w:rPr>
          <w:fldChar w:fldCharType="end"/>
        </w:r>
      </w:hyperlink>
    </w:p>
    <w:p w14:paraId="52F9730E" w14:textId="448D3D0D" w:rsidR="00D41F2F" w:rsidRPr="00EB6469" w:rsidRDefault="00D41F2F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HAnsi"/>
          <w:noProof/>
          <w:sz w:val="24"/>
          <w:lang w:val="en-GB" w:eastAsia="en-GB"/>
        </w:rPr>
      </w:pPr>
      <w:hyperlink w:anchor="_Toc92367328" w:history="1">
        <w:r w:rsidRPr="00EB6469">
          <w:rPr>
            <w:rStyle w:val="Hyperlink"/>
            <w:rFonts w:asciiTheme="minorHAnsi" w:hAnsiTheme="minorHAnsi" w:cstheme="minorHAnsi"/>
            <w:noProof/>
            <w:sz w:val="24"/>
          </w:rPr>
          <w:t>3. Limiting the cost of school uniform</w:t>
        </w:r>
        <w:r w:rsidRPr="00EB6469">
          <w:rPr>
            <w:rFonts w:asciiTheme="minorHAnsi" w:hAnsiTheme="minorHAnsi" w:cstheme="minorHAnsi"/>
            <w:noProof/>
            <w:webHidden/>
            <w:sz w:val="24"/>
          </w:rPr>
          <w:tab/>
        </w:r>
        <w:r w:rsidRPr="00EB6469">
          <w:rPr>
            <w:rFonts w:asciiTheme="minorHAnsi" w:hAnsiTheme="minorHAnsi" w:cstheme="minorHAnsi"/>
            <w:noProof/>
            <w:webHidden/>
            <w:sz w:val="24"/>
          </w:rPr>
          <w:fldChar w:fldCharType="begin"/>
        </w:r>
        <w:r w:rsidRPr="00EB6469">
          <w:rPr>
            <w:rFonts w:asciiTheme="minorHAnsi" w:hAnsiTheme="minorHAnsi" w:cstheme="minorHAnsi"/>
            <w:noProof/>
            <w:webHidden/>
            <w:sz w:val="24"/>
          </w:rPr>
          <w:instrText xml:space="preserve"> PAGEREF _Toc92367328 \h </w:instrText>
        </w:r>
        <w:r w:rsidRPr="00EB6469">
          <w:rPr>
            <w:rFonts w:asciiTheme="minorHAnsi" w:hAnsiTheme="minorHAnsi" w:cstheme="minorHAnsi"/>
            <w:noProof/>
            <w:webHidden/>
            <w:sz w:val="24"/>
          </w:rPr>
        </w:r>
        <w:r w:rsidRPr="00EB6469">
          <w:rPr>
            <w:rFonts w:asciiTheme="minorHAnsi" w:hAnsiTheme="minorHAnsi" w:cstheme="minorHAnsi"/>
            <w:noProof/>
            <w:webHidden/>
            <w:sz w:val="24"/>
          </w:rPr>
          <w:fldChar w:fldCharType="separate"/>
        </w:r>
        <w:r w:rsidR="00EE14AA" w:rsidRPr="00EB6469">
          <w:rPr>
            <w:rFonts w:asciiTheme="minorHAnsi" w:hAnsiTheme="minorHAnsi" w:cstheme="minorHAnsi"/>
            <w:noProof/>
            <w:webHidden/>
            <w:sz w:val="24"/>
          </w:rPr>
          <w:t>2</w:t>
        </w:r>
        <w:r w:rsidRPr="00EB6469">
          <w:rPr>
            <w:rFonts w:asciiTheme="minorHAnsi" w:hAnsiTheme="minorHAnsi" w:cstheme="minorHAnsi"/>
            <w:noProof/>
            <w:webHidden/>
            <w:sz w:val="24"/>
          </w:rPr>
          <w:fldChar w:fldCharType="end"/>
        </w:r>
      </w:hyperlink>
    </w:p>
    <w:p w14:paraId="46BFC457" w14:textId="3FE32E06" w:rsidR="00D41F2F" w:rsidRPr="00EB6469" w:rsidRDefault="00D41F2F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HAnsi"/>
          <w:noProof/>
          <w:sz w:val="24"/>
          <w:lang w:val="en-GB" w:eastAsia="en-GB"/>
        </w:rPr>
      </w:pPr>
      <w:hyperlink w:anchor="_Toc92367329" w:history="1">
        <w:r w:rsidRPr="00EB6469">
          <w:rPr>
            <w:rStyle w:val="Hyperlink"/>
            <w:rFonts w:asciiTheme="minorHAnsi" w:hAnsiTheme="minorHAnsi" w:cstheme="minorHAnsi"/>
            <w:noProof/>
            <w:sz w:val="24"/>
          </w:rPr>
          <w:t>4. Expectations for school uniform</w:t>
        </w:r>
        <w:r w:rsidRPr="00EB6469">
          <w:rPr>
            <w:rFonts w:asciiTheme="minorHAnsi" w:hAnsiTheme="minorHAnsi" w:cstheme="minorHAnsi"/>
            <w:noProof/>
            <w:webHidden/>
            <w:sz w:val="24"/>
          </w:rPr>
          <w:tab/>
        </w:r>
        <w:r w:rsidRPr="00EB6469">
          <w:rPr>
            <w:rFonts w:asciiTheme="minorHAnsi" w:hAnsiTheme="minorHAnsi" w:cstheme="minorHAnsi"/>
            <w:noProof/>
            <w:webHidden/>
            <w:sz w:val="24"/>
          </w:rPr>
          <w:fldChar w:fldCharType="begin"/>
        </w:r>
        <w:r w:rsidRPr="00EB6469">
          <w:rPr>
            <w:rFonts w:asciiTheme="minorHAnsi" w:hAnsiTheme="minorHAnsi" w:cstheme="minorHAnsi"/>
            <w:noProof/>
            <w:webHidden/>
            <w:sz w:val="24"/>
          </w:rPr>
          <w:instrText xml:space="preserve"> PAGEREF _Toc92367329 \h </w:instrText>
        </w:r>
        <w:r w:rsidRPr="00EB6469">
          <w:rPr>
            <w:rFonts w:asciiTheme="minorHAnsi" w:hAnsiTheme="minorHAnsi" w:cstheme="minorHAnsi"/>
            <w:noProof/>
            <w:webHidden/>
            <w:sz w:val="24"/>
          </w:rPr>
        </w:r>
        <w:r w:rsidRPr="00EB6469">
          <w:rPr>
            <w:rFonts w:asciiTheme="minorHAnsi" w:hAnsiTheme="minorHAnsi" w:cstheme="minorHAnsi"/>
            <w:noProof/>
            <w:webHidden/>
            <w:sz w:val="24"/>
          </w:rPr>
          <w:fldChar w:fldCharType="separate"/>
        </w:r>
        <w:r w:rsidR="00EE14AA" w:rsidRPr="00EB6469">
          <w:rPr>
            <w:rFonts w:asciiTheme="minorHAnsi" w:hAnsiTheme="minorHAnsi" w:cstheme="minorHAnsi"/>
            <w:noProof/>
            <w:webHidden/>
            <w:sz w:val="24"/>
          </w:rPr>
          <w:t>3</w:t>
        </w:r>
        <w:r w:rsidRPr="00EB6469">
          <w:rPr>
            <w:rFonts w:asciiTheme="minorHAnsi" w:hAnsiTheme="minorHAnsi" w:cstheme="minorHAnsi"/>
            <w:noProof/>
            <w:webHidden/>
            <w:sz w:val="24"/>
          </w:rPr>
          <w:fldChar w:fldCharType="end"/>
        </w:r>
      </w:hyperlink>
    </w:p>
    <w:p w14:paraId="45DC18CB" w14:textId="2F5CDE6B" w:rsidR="00D41F2F" w:rsidRPr="00EB6469" w:rsidRDefault="00D41F2F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HAnsi"/>
          <w:noProof/>
          <w:sz w:val="24"/>
          <w:lang w:val="en-GB" w:eastAsia="en-GB"/>
        </w:rPr>
      </w:pPr>
      <w:hyperlink w:anchor="_Toc92367330" w:history="1">
        <w:r w:rsidRPr="00EB6469">
          <w:rPr>
            <w:rStyle w:val="Hyperlink"/>
            <w:rFonts w:asciiTheme="minorHAnsi" w:hAnsiTheme="minorHAnsi" w:cstheme="minorHAnsi"/>
            <w:noProof/>
            <w:sz w:val="24"/>
          </w:rPr>
          <w:t>5. Expectations for our school community</w:t>
        </w:r>
        <w:r w:rsidRPr="00EB6469">
          <w:rPr>
            <w:rFonts w:asciiTheme="minorHAnsi" w:hAnsiTheme="minorHAnsi" w:cstheme="minorHAnsi"/>
            <w:noProof/>
            <w:webHidden/>
            <w:sz w:val="24"/>
          </w:rPr>
          <w:tab/>
        </w:r>
        <w:r w:rsidRPr="00EB6469">
          <w:rPr>
            <w:rFonts w:asciiTheme="minorHAnsi" w:hAnsiTheme="minorHAnsi" w:cstheme="minorHAnsi"/>
            <w:noProof/>
            <w:webHidden/>
            <w:sz w:val="24"/>
          </w:rPr>
          <w:fldChar w:fldCharType="begin"/>
        </w:r>
        <w:r w:rsidRPr="00EB6469">
          <w:rPr>
            <w:rFonts w:asciiTheme="minorHAnsi" w:hAnsiTheme="minorHAnsi" w:cstheme="minorHAnsi"/>
            <w:noProof/>
            <w:webHidden/>
            <w:sz w:val="24"/>
          </w:rPr>
          <w:instrText xml:space="preserve"> PAGEREF _Toc92367330 \h </w:instrText>
        </w:r>
        <w:r w:rsidRPr="00EB6469">
          <w:rPr>
            <w:rFonts w:asciiTheme="minorHAnsi" w:hAnsiTheme="minorHAnsi" w:cstheme="minorHAnsi"/>
            <w:noProof/>
            <w:webHidden/>
            <w:sz w:val="24"/>
          </w:rPr>
        </w:r>
        <w:r w:rsidRPr="00EB6469">
          <w:rPr>
            <w:rFonts w:asciiTheme="minorHAnsi" w:hAnsiTheme="minorHAnsi" w:cstheme="minorHAnsi"/>
            <w:noProof/>
            <w:webHidden/>
            <w:sz w:val="24"/>
          </w:rPr>
          <w:fldChar w:fldCharType="separate"/>
        </w:r>
        <w:r w:rsidR="00EE14AA" w:rsidRPr="00EB6469">
          <w:rPr>
            <w:rFonts w:asciiTheme="minorHAnsi" w:hAnsiTheme="minorHAnsi" w:cstheme="minorHAnsi"/>
            <w:noProof/>
            <w:webHidden/>
            <w:sz w:val="24"/>
          </w:rPr>
          <w:t>4</w:t>
        </w:r>
        <w:r w:rsidRPr="00EB6469">
          <w:rPr>
            <w:rFonts w:asciiTheme="minorHAnsi" w:hAnsiTheme="minorHAnsi" w:cstheme="minorHAnsi"/>
            <w:noProof/>
            <w:webHidden/>
            <w:sz w:val="24"/>
          </w:rPr>
          <w:fldChar w:fldCharType="end"/>
        </w:r>
      </w:hyperlink>
    </w:p>
    <w:p w14:paraId="27AFFFC3" w14:textId="1EE8CC77" w:rsidR="00D41F2F" w:rsidRPr="00EB6469" w:rsidRDefault="00D41F2F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HAnsi"/>
          <w:noProof/>
          <w:sz w:val="24"/>
          <w:lang w:val="en-GB" w:eastAsia="en-GB"/>
        </w:rPr>
      </w:pPr>
      <w:hyperlink w:anchor="_Toc92367331" w:history="1">
        <w:r w:rsidRPr="00EB6469">
          <w:rPr>
            <w:rStyle w:val="Hyperlink"/>
            <w:rFonts w:asciiTheme="minorHAnsi" w:hAnsiTheme="minorHAnsi" w:cstheme="minorHAnsi"/>
            <w:noProof/>
            <w:sz w:val="24"/>
          </w:rPr>
          <w:t>6. Monitoring arrangements</w:t>
        </w:r>
        <w:r w:rsidRPr="00EB6469">
          <w:rPr>
            <w:rFonts w:asciiTheme="minorHAnsi" w:hAnsiTheme="minorHAnsi" w:cstheme="minorHAnsi"/>
            <w:noProof/>
            <w:webHidden/>
            <w:sz w:val="24"/>
          </w:rPr>
          <w:tab/>
        </w:r>
        <w:r w:rsidRPr="00EB6469">
          <w:rPr>
            <w:rFonts w:asciiTheme="minorHAnsi" w:hAnsiTheme="minorHAnsi" w:cstheme="minorHAnsi"/>
            <w:noProof/>
            <w:webHidden/>
            <w:sz w:val="24"/>
          </w:rPr>
          <w:fldChar w:fldCharType="begin"/>
        </w:r>
        <w:r w:rsidRPr="00EB6469">
          <w:rPr>
            <w:rFonts w:asciiTheme="minorHAnsi" w:hAnsiTheme="minorHAnsi" w:cstheme="minorHAnsi"/>
            <w:noProof/>
            <w:webHidden/>
            <w:sz w:val="24"/>
          </w:rPr>
          <w:instrText xml:space="preserve"> PAGEREF _Toc92367331 \h </w:instrText>
        </w:r>
        <w:r w:rsidRPr="00EB6469">
          <w:rPr>
            <w:rFonts w:asciiTheme="minorHAnsi" w:hAnsiTheme="minorHAnsi" w:cstheme="minorHAnsi"/>
            <w:noProof/>
            <w:webHidden/>
            <w:sz w:val="24"/>
          </w:rPr>
        </w:r>
        <w:r w:rsidRPr="00EB6469">
          <w:rPr>
            <w:rFonts w:asciiTheme="minorHAnsi" w:hAnsiTheme="minorHAnsi" w:cstheme="minorHAnsi"/>
            <w:noProof/>
            <w:webHidden/>
            <w:sz w:val="24"/>
          </w:rPr>
          <w:fldChar w:fldCharType="separate"/>
        </w:r>
        <w:r w:rsidR="00EE14AA" w:rsidRPr="00EB6469">
          <w:rPr>
            <w:rFonts w:asciiTheme="minorHAnsi" w:hAnsiTheme="minorHAnsi" w:cstheme="minorHAnsi"/>
            <w:noProof/>
            <w:webHidden/>
            <w:sz w:val="24"/>
          </w:rPr>
          <w:t>5</w:t>
        </w:r>
        <w:r w:rsidRPr="00EB6469">
          <w:rPr>
            <w:rFonts w:asciiTheme="minorHAnsi" w:hAnsiTheme="minorHAnsi" w:cstheme="minorHAnsi"/>
            <w:noProof/>
            <w:webHidden/>
            <w:sz w:val="24"/>
          </w:rPr>
          <w:fldChar w:fldCharType="end"/>
        </w:r>
      </w:hyperlink>
    </w:p>
    <w:p w14:paraId="25F3916A" w14:textId="57CA6348" w:rsidR="00D41F2F" w:rsidRPr="00EB6469" w:rsidRDefault="00D41F2F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HAnsi"/>
          <w:noProof/>
          <w:sz w:val="24"/>
          <w:lang w:val="en-GB" w:eastAsia="en-GB"/>
        </w:rPr>
      </w:pPr>
      <w:hyperlink w:anchor="_Toc92367332" w:history="1">
        <w:r w:rsidRPr="00EB6469">
          <w:rPr>
            <w:rStyle w:val="Hyperlink"/>
            <w:rFonts w:asciiTheme="minorHAnsi" w:hAnsiTheme="minorHAnsi" w:cstheme="minorHAnsi"/>
            <w:noProof/>
            <w:sz w:val="24"/>
          </w:rPr>
          <w:t>7. Links to other policies</w:t>
        </w:r>
        <w:r w:rsidRPr="00EB6469">
          <w:rPr>
            <w:rFonts w:asciiTheme="minorHAnsi" w:hAnsiTheme="minorHAnsi" w:cstheme="minorHAnsi"/>
            <w:noProof/>
            <w:webHidden/>
            <w:sz w:val="24"/>
          </w:rPr>
          <w:tab/>
        </w:r>
        <w:r w:rsidRPr="00EB6469">
          <w:rPr>
            <w:rFonts w:asciiTheme="minorHAnsi" w:hAnsiTheme="minorHAnsi" w:cstheme="minorHAnsi"/>
            <w:noProof/>
            <w:webHidden/>
            <w:sz w:val="24"/>
          </w:rPr>
          <w:fldChar w:fldCharType="begin"/>
        </w:r>
        <w:r w:rsidRPr="00EB6469">
          <w:rPr>
            <w:rFonts w:asciiTheme="minorHAnsi" w:hAnsiTheme="minorHAnsi" w:cstheme="minorHAnsi"/>
            <w:noProof/>
            <w:webHidden/>
            <w:sz w:val="24"/>
          </w:rPr>
          <w:instrText xml:space="preserve"> PAGEREF _Toc92367332 \h </w:instrText>
        </w:r>
        <w:r w:rsidRPr="00EB6469">
          <w:rPr>
            <w:rFonts w:asciiTheme="minorHAnsi" w:hAnsiTheme="minorHAnsi" w:cstheme="minorHAnsi"/>
            <w:noProof/>
            <w:webHidden/>
            <w:sz w:val="24"/>
          </w:rPr>
        </w:r>
        <w:r w:rsidRPr="00EB6469">
          <w:rPr>
            <w:rFonts w:asciiTheme="minorHAnsi" w:hAnsiTheme="minorHAnsi" w:cstheme="minorHAnsi"/>
            <w:noProof/>
            <w:webHidden/>
            <w:sz w:val="24"/>
          </w:rPr>
          <w:fldChar w:fldCharType="separate"/>
        </w:r>
        <w:r w:rsidR="00EE14AA" w:rsidRPr="00EB6469">
          <w:rPr>
            <w:rFonts w:asciiTheme="minorHAnsi" w:hAnsiTheme="minorHAnsi" w:cstheme="minorHAnsi"/>
            <w:noProof/>
            <w:webHidden/>
            <w:sz w:val="24"/>
          </w:rPr>
          <w:t>5</w:t>
        </w:r>
        <w:r w:rsidRPr="00EB6469">
          <w:rPr>
            <w:rFonts w:asciiTheme="minorHAnsi" w:hAnsiTheme="minorHAnsi" w:cstheme="minorHAnsi"/>
            <w:noProof/>
            <w:webHidden/>
            <w:sz w:val="24"/>
          </w:rPr>
          <w:fldChar w:fldCharType="end"/>
        </w:r>
      </w:hyperlink>
    </w:p>
    <w:p w14:paraId="6F968A64" w14:textId="50F94E0C" w:rsidR="009554A7" w:rsidRPr="00EB6469" w:rsidRDefault="00E763E4" w:rsidP="009554A7">
      <w:pPr>
        <w:pStyle w:val="TOC1"/>
        <w:tabs>
          <w:tab w:val="right" w:leader="dot" w:pos="9736"/>
        </w:tabs>
        <w:rPr>
          <w:rFonts w:asciiTheme="minorHAnsi" w:hAnsiTheme="minorHAnsi" w:cstheme="minorHAnsi"/>
          <w:sz w:val="24"/>
        </w:rPr>
      </w:pPr>
      <w:r w:rsidRPr="00EB6469">
        <w:rPr>
          <w:rFonts w:asciiTheme="minorHAnsi" w:hAnsiTheme="minorHAnsi" w:cstheme="minorHAnsi"/>
          <w:noProof/>
          <w:sz w:val="24"/>
        </w:rPr>
        <w:fldChar w:fldCharType="end"/>
      </w:r>
    </w:p>
    <w:p w14:paraId="0501756A" w14:textId="04EA1717" w:rsidR="0072620F" w:rsidRPr="00EB6469" w:rsidRDefault="00D8137B" w:rsidP="00DC4C0F">
      <w:pPr>
        <w:pStyle w:val="1bodycopy10pt"/>
        <w:rPr>
          <w:rFonts w:asciiTheme="minorHAnsi" w:hAnsiTheme="minorHAnsi" w:cstheme="minorHAnsi"/>
          <w:noProof/>
          <w:sz w:val="24"/>
        </w:rPr>
      </w:pPr>
      <w:r w:rsidRPr="00EB6469">
        <w:rPr>
          <w:rFonts w:asciiTheme="minorHAnsi" w:hAnsiTheme="minorHAnsi" w:cstheme="minorHAnsi"/>
          <w:noProof/>
          <w:sz w:val="24"/>
          <w:lang w:val="en-GB" w:eastAsia="en-GB"/>
        </w:rPr>
        <mc:AlternateContent>
          <mc:Choice Requires="wps">
            <w:drawing>
              <wp:anchor distT="4294967289" distB="4294967289" distL="114300" distR="114300" simplePos="0" relativeHeight="251657728" behindDoc="0" locked="0" layoutInCell="1" allowOverlap="1" wp14:anchorId="50C5D28B" wp14:editId="502B0047">
                <wp:simplePos x="0" y="0"/>
                <wp:positionH relativeFrom="column">
                  <wp:posOffset>0</wp:posOffset>
                </wp:positionH>
                <wp:positionV relativeFrom="paragraph">
                  <wp:posOffset>-1</wp:posOffset>
                </wp:positionV>
                <wp:extent cx="6158865" cy="0"/>
                <wp:effectExtent l="0" t="0" r="32385" b="19050"/>
                <wp:wrapNone/>
                <wp:docPr id="6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12263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4598D9" id="Straight Connector 5" o:spid="_x0000_s1026" style="position:absolute;flip:y;z-index:251657728;visibility:visible;mso-wrap-style:square;mso-width-percent:0;mso-height-percent:0;mso-wrap-distance-left:9pt;mso-wrap-distance-top:-19e-5mm;mso-wrap-distance-right:9pt;mso-wrap-distance-bottom:-19e-5mm;mso-position-horizontal:absolute;mso-position-horizontal-relative:text;mso-position-vertical:absolute;mso-position-vertical-relative:text;mso-width-percent:0;mso-height-percent:0;mso-width-relative:margin;mso-height-relative:margin" from="0,0" to="48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" strokecolor="#12263f" strokeweight="1pt">
                <v:stroke joinstyle="miter"/>
              </v:line>
            </w:pict>
          </mc:Fallback>
        </mc:AlternateContent>
      </w:r>
    </w:p>
    <w:p w14:paraId="240215DD" w14:textId="77777777" w:rsidR="002E16E7" w:rsidRPr="00EB6469" w:rsidRDefault="00740AC8" w:rsidP="00512916">
      <w:pPr>
        <w:pStyle w:val="Heading1"/>
        <w:rPr>
          <w:rFonts w:asciiTheme="minorHAnsi" w:hAnsiTheme="minorHAnsi" w:cstheme="minorHAnsi"/>
          <w:color w:val="44546A" w:themeColor="text2"/>
          <w:sz w:val="24"/>
          <w:szCs w:val="24"/>
        </w:rPr>
      </w:pPr>
      <w:bookmarkStart w:id="11" w:name="_Toc92367326"/>
      <w:r w:rsidRPr="00EB6469">
        <w:rPr>
          <w:rFonts w:asciiTheme="minorHAnsi" w:hAnsiTheme="minorHAnsi" w:cstheme="minorHAnsi"/>
          <w:color w:val="44546A" w:themeColor="text2"/>
          <w:sz w:val="24"/>
          <w:szCs w:val="24"/>
        </w:rPr>
        <w:t xml:space="preserve">1. </w:t>
      </w:r>
      <w:r w:rsidR="005C4546" w:rsidRPr="00EB6469">
        <w:rPr>
          <w:rFonts w:asciiTheme="minorHAnsi" w:hAnsiTheme="minorHAnsi" w:cstheme="minorHAnsi"/>
          <w:color w:val="44546A" w:themeColor="text2"/>
          <w:sz w:val="24"/>
          <w:szCs w:val="24"/>
        </w:rPr>
        <w:t>Aims</w:t>
      </w:r>
      <w:bookmarkEnd w:id="11"/>
    </w:p>
    <w:p w14:paraId="7F0D7528" w14:textId="77777777" w:rsidR="00740AC8" w:rsidRPr="00EB6469" w:rsidRDefault="006A5D0A" w:rsidP="00740AC8">
      <w:pPr>
        <w:pStyle w:val="1bodycopy10pt"/>
        <w:rPr>
          <w:rFonts w:asciiTheme="minorHAnsi" w:hAnsiTheme="minorHAnsi" w:cstheme="minorHAnsi"/>
          <w:sz w:val="24"/>
        </w:rPr>
      </w:pPr>
      <w:r w:rsidRPr="00EB6469">
        <w:rPr>
          <w:rFonts w:asciiTheme="minorHAnsi" w:hAnsiTheme="minorHAnsi" w:cstheme="minorHAnsi"/>
          <w:sz w:val="24"/>
        </w:rPr>
        <w:t xml:space="preserve">This policy aims to: </w:t>
      </w:r>
    </w:p>
    <w:p w14:paraId="42547060" w14:textId="77777777" w:rsidR="006A5D0A" w:rsidRPr="00EB6469" w:rsidRDefault="006A5D0A" w:rsidP="006A5D0A">
      <w:pPr>
        <w:pStyle w:val="4Bulletedcopyblue"/>
        <w:rPr>
          <w:rFonts w:asciiTheme="minorHAnsi" w:hAnsiTheme="minorHAnsi" w:cstheme="minorHAnsi"/>
          <w:sz w:val="24"/>
          <w:szCs w:val="24"/>
        </w:rPr>
      </w:pPr>
      <w:r w:rsidRPr="00EB6469">
        <w:rPr>
          <w:rFonts w:asciiTheme="minorHAnsi" w:hAnsiTheme="minorHAnsi" w:cstheme="minorHAnsi"/>
          <w:sz w:val="24"/>
          <w:szCs w:val="24"/>
        </w:rPr>
        <w:t xml:space="preserve">Set out our approach to </w:t>
      </w:r>
      <w:r w:rsidR="00693A77" w:rsidRPr="00EB6469">
        <w:rPr>
          <w:rFonts w:asciiTheme="minorHAnsi" w:hAnsiTheme="minorHAnsi" w:cstheme="minorHAnsi"/>
          <w:sz w:val="24"/>
          <w:szCs w:val="24"/>
        </w:rPr>
        <w:t>requiring</w:t>
      </w:r>
      <w:r w:rsidRPr="00EB6469">
        <w:rPr>
          <w:rFonts w:asciiTheme="minorHAnsi" w:hAnsiTheme="minorHAnsi" w:cstheme="minorHAnsi"/>
          <w:sz w:val="24"/>
          <w:szCs w:val="24"/>
        </w:rPr>
        <w:t xml:space="preserve"> a uniform that is of reasonable cost and offers the b</w:t>
      </w:r>
      <w:r w:rsidR="002831CD" w:rsidRPr="00EB6469">
        <w:rPr>
          <w:rFonts w:asciiTheme="minorHAnsi" w:hAnsiTheme="minorHAnsi" w:cstheme="minorHAnsi"/>
          <w:sz w:val="24"/>
          <w:szCs w:val="24"/>
        </w:rPr>
        <w:t xml:space="preserve">est value for money for parents and </w:t>
      </w:r>
      <w:r w:rsidRPr="00EB6469">
        <w:rPr>
          <w:rFonts w:asciiTheme="minorHAnsi" w:hAnsiTheme="minorHAnsi" w:cstheme="minorHAnsi"/>
          <w:sz w:val="24"/>
          <w:szCs w:val="24"/>
        </w:rPr>
        <w:t>carers</w:t>
      </w:r>
    </w:p>
    <w:p w14:paraId="3C67DBA2" w14:textId="77777777" w:rsidR="006A5D0A" w:rsidRPr="00EB6469" w:rsidRDefault="006A5D0A" w:rsidP="006A5D0A">
      <w:pPr>
        <w:pStyle w:val="4Bulletedcopyblue"/>
        <w:rPr>
          <w:rFonts w:asciiTheme="minorHAnsi" w:hAnsiTheme="minorHAnsi" w:cstheme="minorHAnsi"/>
          <w:sz w:val="24"/>
          <w:szCs w:val="24"/>
        </w:rPr>
      </w:pPr>
      <w:r w:rsidRPr="00EB6469">
        <w:rPr>
          <w:rFonts w:asciiTheme="minorHAnsi" w:hAnsiTheme="minorHAnsi" w:cstheme="minorHAnsi"/>
          <w:sz w:val="24"/>
          <w:szCs w:val="24"/>
        </w:rPr>
        <w:t xml:space="preserve">Explain how we will avoid discrimination </w:t>
      </w:r>
      <w:r w:rsidR="00693A77" w:rsidRPr="00EB6469">
        <w:rPr>
          <w:rFonts w:asciiTheme="minorHAnsi" w:hAnsiTheme="minorHAnsi" w:cstheme="minorHAnsi"/>
          <w:sz w:val="24"/>
          <w:szCs w:val="24"/>
        </w:rPr>
        <w:t xml:space="preserve">in line with our legal duties under the Equality Act 2010 </w:t>
      </w:r>
    </w:p>
    <w:p w14:paraId="776197A3" w14:textId="77777777" w:rsidR="006A5D0A" w:rsidRPr="00EB6469" w:rsidRDefault="00693A77" w:rsidP="006A5D0A">
      <w:pPr>
        <w:pStyle w:val="4Bulletedcopyblue"/>
        <w:rPr>
          <w:rFonts w:asciiTheme="minorHAnsi" w:hAnsiTheme="minorHAnsi" w:cstheme="minorHAnsi"/>
          <w:sz w:val="24"/>
          <w:szCs w:val="24"/>
        </w:rPr>
      </w:pPr>
      <w:r w:rsidRPr="00EB6469">
        <w:rPr>
          <w:rFonts w:asciiTheme="minorHAnsi" w:hAnsiTheme="minorHAnsi" w:cstheme="minorHAnsi"/>
          <w:sz w:val="24"/>
          <w:szCs w:val="24"/>
        </w:rPr>
        <w:t xml:space="preserve">Clarify our expectations for school uniform </w:t>
      </w:r>
    </w:p>
    <w:p w14:paraId="7603347C" w14:textId="77777777" w:rsidR="00EF631F" w:rsidRPr="00EB6469" w:rsidRDefault="00EF631F" w:rsidP="00740AC8">
      <w:pPr>
        <w:pStyle w:val="1bodycopy10pt"/>
        <w:rPr>
          <w:rFonts w:asciiTheme="minorHAnsi" w:hAnsiTheme="minorHAnsi" w:cstheme="minorHAnsi"/>
          <w:color w:val="44546A" w:themeColor="text2"/>
          <w:sz w:val="24"/>
        </w:rPr>
      </w:pPr>
    </w:p>
    <w:p w14:paraId="74016504" w14:textId="77777777" w:rsidR="008515C1" w:rsidRPr="00EB6469" w:rsidRDefault="00AD3666" w:rsidP="009A267F">
      <w:pPr>
        <w:pStyle w:val="Heading1"/>
        <w:rPr>
          <w:rFonts w:asciiTheme="minorHAnsi" w:hAnsiTheme="minorHAnsi" w:cstheme="minorHAnsi"/>
          <w:color w:val="44546A" w:themeColor="text2"/>
          <w:sz w:val="24"/>
          <w:szCs w:val="24"/>
        </w:rPr>
      </w:pPr>
      <w:bookmarkStart w:id="12" w:name="_Toc92367327"/>
      <w:r w:rsidRPr="00EB6469">
        <w:rPr>
          <w:rFonts w:asciiTheme="minorHAnsi" w:hAnsiTheme="minorHAnsi" w:cstheme="minorHAnsi"/>
          <w:color w:val="44546A" w:themeColor="text2"/>
          <w:sz w:val="24"/>
          <w:szCs w:val="24"/>
        </w:rPr>
        <w:t>2</w:t>
      </w:r>
      <w:r w:rsidR="009A267F" w:rsidRPr="00EB6469">
        <w:rPr>
          <w:rFonts w:asciiTheme="minorHAnsi" w:hAnsiTheme="minorHAnsi" w:cstheme="minorHAnsi"/>
          <w:color w:val="44546A" w:themeColor="text2"/>
          <w:sz w:val="24"/>
          <w:szCs w:val="24"/>
        </w:rPr>
        <w:t xml:space="preserve">. </w:t>
      </w:r>
      <w:r w:rsidR="008A1325" w:rsidRPr="00EB6469">
        <w:rPr>
          <w:rFonts w:asciiTheme="minorHAnsi" w:hAnsiTheme="minorHAnsi" w:cstheme="minorHAnsi"/>
          <w:color w:val="44546A" w:themeColor="text2"/>
          <w:sz w:val="24"/>
          <w:szCs w:val="24"/>
        </w:rPr>
        <w:t>Our school’s legal d</w:t>
      </w:r>
      <w:r w:rsidR="00960F82" w:rsidRPr="00EB6469">
        <w:rPr>
          <w:rFonts w:asciiTheme="minorHAnsi" w:hAnsiTheme="minorHAnsi" w:cstheme="minorHAnsi"/>
          <w:color w:val="44546A" w:themeColor="text2"/>
          <w:sz w:val="24"/>
          <w:szCs w:val="24"/>
        </w:rPr>
        <w:t>uties under the Equality Act 2010</w:t>
      </w:r>
      <w:bookmarkEnd w:id="12"/>
    </w:p>
    <w:p w14:paraId="748D40E9" w14:textId="77777777" w:rsidR="00CD2BC6" w:rsidRPr="00EB6469" w:rsidRDefault="00960F82" w:rsidP="00960F82">
      <w:pPr>
        <w:rPr>
          <w:rFonts w:asciiTheme="minorHAnsi" w:hAnsiTheme="minorHAnsi" w:cstheme="minorHAnsi"/>
          <w:sz w:val="24"/>
        </w:rPr>
      </w:pPr>
      <w:r w:rsidRPr="00EB6469">
        <w:rPr>
          <w:rFonts w:asciiTheme="minorHAnsi" w:hAnsiTheme="minorHAnsi" w:cstheme="minorHAnsi"/>
          <w:sz w:val="24"/>
        </w:rPr>
        <w:t xml:space="preserve">The </w:t>
      </w:r>
      <w:hyperlink r:id="rId9" w:history="1">
        <w:r w:rsidRPr="00EB6469">
          <w:rPr>
            <w:rStyle w:val="Hyperlink"/>
            <w:rFonts w:asciiTheme="minorHAnsi" w:hAnsiTheme="minorHAnsi" w:cstheme="minorHAnsi"/>
            <w:sz w:val="24"/>
          </w:rPr>
          <w:t>Equality Act 2010</w:t>
        </w:r>
      </w:hyperlink>
      <w:r w:rsidRPr="00EB6469">
        <w:rPr>
          <w:rFonts w:asciiTheme="minorHAnsi" w:hAnsiTheme="minorHAnsi" w:cstheme="minorHAnsi"/>
          <w:sz w:val="24"/>
        </w:rPr>
        <w:t xml:space="preserve"> prohibits discrimination against an individual based on the protected characteristics, which include sex, race, religion or belief, and gender reassignment. </w:t>
      </w:r>
    </w:p>
    <w:p w14:paraId="6A003197" w14:textId="77777777" w:rsidR="000B70A9" w:rsidRPr="00EB6469" w:rsidRDefault="000B70A9">
      <w:pPr>
        <w:rPr>
          <w:rFonts w:asciiTheme="minorHAnsi" w:hAnsiTheme="minorHAnsi" w:cstheme="minorHAnsi"/>
          <w:sz w:val="24"/>
        </w:rPr>
      </w:pPr>
      <w:r w:rsidRPr="00EB6469">
        <w:rPr>
          <w:rFonts w:asciiTheme="minorHAnsi" w:hAnsiTheme="minorHAnsi" w:cstheme="minorHAnsi"/>
          <w:sz w:val="24"/>
        </w:rPr>
        <w:t xml:space="preserve">To avoid discrimination, </w:t>
      </w:r>
      <w:r w:rsidR="00960F82" w:rsidRPr="00EB6469">
        <w:rPr>
          <w:rFonts w:asciiTheme="minorHAnsi" w:hAnsiTheme="minorHAnsi" w:cstheme="minorHAnsi"/>
          <w:sz w:val="24"/>
        </w:rPr>
        <w:t>our school</w:t>
      </w:r>
      <w:r w:rsidRPr="00EB6469">
        <w:rPr>
          <w:rFonts w:asciiTheme="minorHAnsi" w:hAnsiTheme="minorHAnsi" w:cstheme="minorHAnsi"/>
          <w:sz w:val="24"/>
        </w:rPr>
        <w:t xml:space="preserve"> will: </w:t>
      </w:r>
    </w:p>
    <w:p w14:paraId="247B4CF1" w14:textId="77777777" w:rsidR="000B70A9" w:rsidRPr="00EB6469" w:rsidRDefault="000B70A9" w:rsidP="000B70A9">
      <w:pPr>
        <w:pStyle w:val="3Bulletedcopyblue"/>
        <w:rPr>
          <w:rFonts w:asciiTheme="minorHAnsi" w:hAnsiTheme="minorHAnsi" w:cstheme="minorHAnsi"/>
          <w:sz w:val="24"/>
          <w:szCs w:val="24"/>
        </w:rPr>
      </w:pPr>
      <w:r w:rsidRPr="00EB6469">
        <w:rPr>
          <w:rFonts w:asciiTheme="minorHAnsi" w:hAnsiTheme="minorHAnsi" w:cstheme="minorHAnsi"/>
          <w:sz w:val="24"/>
          <w:szCs w:val="24"/>
        </w:rPr>
        <w:t xml:space="preserve">Avoid listing uniform items based on sex, to give all pupils the opportunity to wear the uniform they feel most comfortable in or that most reflects their self-identified gender </w:t>
      </w:r>
    </w:p>
    <w:p w14:paraId="29438049" w14:textId="77777777" w:rsidR="000B70A9" w:rsidRPr="00EB6469" w:rsidRDefault="000B70A9" w:rsidP="000B70A9">
      <w:pPr>
        <w:pStyle w:val="3Bulletedcopyblue"/>
        <w:rPr>
          <w:rFonts w:asciiTheme="minorHAnsi" w:hAnsiTheme="minorHAnsi" w:cstheme="minorHAnsi"/>
          <w:sz w:val="24"/>
          <w:szCs w:val="24"/>
        </w:rPr>
      </w:pPr>
      <w:r w:rsidRPr="00EB6469">
        <w:rPr>
          <w:rFonts w:asciiTheme="minorHAnsi" w:hAnsiTheme="minorHAnsi" w:cstheme="minorHAnsi"/>
          <w:sz w:val="24"/>
          <w:szCs w:val="24"/>
        </w:rPr>
        <w:t>Make sure that our uniform costs the same for all pupils</w:t>
      </w:r>
    </w:p>
    <w:p w14:paraId="1D9D35FB" w14:textId="77777777" w:rsidR="000B70A9" w:rsidRPr="00EB6469" w:rsidRDefault="000B70A9" w:rsidP="000B70A9">
      <w:pPr>
        <w:pStyle w:val="3Bulletedcopyblue"/>
        <w:rPr>
          <w:rFonts w:asciiTheme="minorHAnsi" w:hAnsiTheme="minorHAnsi" w:cstheme="minorHAnsi"/>
          <w:sz w:val="24"/>
          <w:szCs w:val="24"/>
        </w:rPr>
      </w:pPr>
      <w:r w:rsidRPr="00EB6469">
        <w:rPr>
          <w:rFonts w:asciiTheme="minorHAnsi" w:hAnsiTheme="minorHAnsi" w:cstheme="minorHAnsi"/>
          <w:sz w:val="24"/>
          <w:szCs w:val="24"/>
        </w:rPr>
        <w:t>Allow all pupils to have long hair</w:t>
      </w:r>
      <w:r w:rsidR="00C85C40" w:rsidRPr="00EB6469">
        <w:rPr>
          <w:rFonts w:asciiTheme="minorHAnsi" w:hAnsiTheme="minorHAnsi" w:cstheme="minorHAnsi"/>
          <w:sz w:val="24"/>
          <w:szCs w:val="24"/>
        </w:rPr>
        <w:t xml:space="preserve"> (though we reserve the right to ask for this to be tied back) </w:t>
      </w:r>
    </w:p>
    <w:p w14:paraId="332CA045" w14:textId="77777777" w:rsidR="000B70A9" w:rsidRPr="00EB6469" w:rsidRDefault="000B70A9" w:rsidP="000B70A9">
      <w:pPr>
        <w:pStyle w:val="3Bulletedcopyblue"/>
        <w:rPr>
          <w:rFonts w:asciiTheme="minorHAnsi" w:hAnsiTheme="minorHAnsi" w:cstheme="minorHAnsi"/>
          <w:sz w:val="24"/>
          <w:szCs w:val="24"/>
        </w:rPr>
      </w:pPr>
      <w:r w:rsidRPr="00EB6469">
        <w:rPr>
          <w:rFonts w:asciiTheme="minorHAnsi" w:hAnsiTheme="minorHAnsi" w:cstheme="minorHAnsi"/>
          <w:sz w:val="24"/>
          <w:szCs w:val="24"/>
        </w:rPr>
        <w:t xml:space="preserve">Allow all pupils to style their hair in the way that </w:t>
      </w:r>
      <w:r w:rsidR="00C85C40" w:rsidRPr="00EB6469">
        <w:rPr>
          <w:rFonts w:asciiTheme="minorHAnsi" w:hAnsiTheme="minorHAnsi" w:cstheme="minorHAnsi"/>
          <w:sz w:val="24"/>
          <w:szCs w:val="24"/>
        </w:rPr>
        <w:t xml:space="preserve">is appropriate for school yet </w:t>
      </w:r>
      <w:r w:rsidRPr="00EB6469">
        <w:rPr>
          <w:rFonts w:asciiTheme="minorHAnsi" w:hAnsiTheme="minorHAnsi" w:cstheme="minorHAnsi"/>
          <w:sz w:val="24"/>
          <w:szCs w:val="24"/>
        </w:rPr>
        <w:t xml:space="preserve">makes them feel most comfortable </w:t>
      </w:r>
    </w:p>
    <w:p w14:paraId="520D58D9" w14:textId="77777777" w:rsidR="000B70A9" w:rsidRPr="00EB6469" w:rsidRDefault="000B70A9" w:rsidP="000B70A9">
      <w:pPr>
        <w:pStyle w:val="3Bulletedcopyblue"/>
        <w:rPr>
          <w:rFonts w:asciiTheme="minorHAnsi" w:hAnsiTheme="minorHAnsi" w:cstheme="minorHAnsi"/>
          <w:sz w:val="24"/>
          <w:szCs w:val="24"/>
        </w:rPr>
      </w:pPr>
      <w:r w:rsidRPr="00EB6469">
        <w:rPr>
          <w:rFonts w:asciiTheme="minorHAnsi" w:hAnsiTheme="minorHAnsi" w:cstheme="minorHAnsi"/>
          <w:sz w:val="24"/>
          <w:szCs w:val="24"/>
        </w:rPr>
        <w:t xml:space="preserve">Allow pupils to request changes to swimwear for religious reasons </w:t>
      </w:r>
    </w:p>
    <w:p w14:paraId="6516583E" w14:textId="77777777" w:rsidR="000B70A9" w:rsidRPr="00EB6469" w:rsidRDefault="00693A77" w:rsidP="000B70A9">
      <w:pPr>
        <w:pStyle w:val="3Bulletedcopyblue"/>
        <w:rPr>
          <w:rFonts w:asciiTheme="minorHAnsi" w:hAnsiTheme="minorHAnsi" w:cstheme="minorHAnsi"/>
          <w:sz w:val="24"/>
          <w:szCs w:val="24"/>
        </w:rPr>
      </w:pPr>
      <w:r w:rsidRPr="00EB6469">
        <w:rPr>
          <w:rFonts w:asciiTheme="minorHAnsi" w:hAnsiTheme="minorHAnsi" w:cstheme="minorHAnsi"/>
          <w:sz w:val="24"/>
          <w:szCs w:val="24"/>
        </w:rPr>
        <w:t xml:space="preserve">Allow pupils to wear headscarves and other religious or cultural symbols </w:t>
      </w:r>
    </w:p>
    <w:p w14:paraId="25443371" w14:textId="18FCFFD4" w:rsidR="00693A77" w:rsidRPr="00EB6469" w:rsidRDefault="00693A77" w:rsidP="000B70A9">
      <w:pPr>
        <w:pStyle w:val="3Bulletedcopyblue"/>
        <w:rPr>
          <w:rFonts w:asciiTheme="minorHAnsi" w:hAnsiTheme="minorHAnsi" w:cstheme="minorHAnsi"/>
          <w:sz w:val="24"/>
          <w:szCs w:val="24"/>
        </w:rPr>
      </w:pPr>
      <w:r w:rsidRPr="00EB6469">
        <w:rPr>
          <w:rFonts w:asciiTheme="minorHAnsi" w:hAnsiTheme="minorHAnsi" w:cstheme="minorHAnsi"/>
          <w:sz w:val="24"/>
          <w:szCs w:val="24"/>
        </w:rPr>
        <w:t xml:space="preserve">Allow for adaptations to our policy </w:t>
      </w:r>
      <w:r w:rsidR="00E31AD4" w:rsidRPr="00EB6469">
        <w:rPr>
          <w:rFonts w:asciiTheme="minorHAnsi" w:hAnsiTheme="minorHAnsi" w:cstheme="minorHAnsi"/>
          <w:sz w:val="24"/>
          <w:szCs w:val="24"/>
        </w:rPr>
        <w:t xml:space="preserve">on the grounds of equality by asking </w:t>
      </w:r>
      <w:r w:rsidRPr="00EB6469">
        <w:rPr>
          <w:rFonts w:asciiTheme="minorHAnsi" w:hAnsiTheme="minorHAnsi" w:cstheme="minorHAnsi"/>
          <w:sz w:val="24"/>
          <w:szCs w:val="24"/>
        </w:rPr>
        <w:t xml:space="preserve">pupils or their parents to get in touch with </w:t>
      </w:r>
      <w:r w:rsidR="001048DB" w:rsidRPr="00EB6469">
        <w:rPr>
          <w:rFonts w:asciiTheme="minorHAnsi" w:hAnsiTheme="minorHAnsi" w:cstheme="minorHAnsi"/>
          <w:sz w:val="24"/>
          <w:szCs w:val="24"/>
        </w:rPr>
        <w:t xml:space="preserve">the Headteacher, </w:t>
      </w:r>
      <w:r w:rsidR="005A151A" w:rsidRPr="00EB6469">
        <w:rPr>
          <w:rFonts w:asciiTheme="minorHAnsi" w:hAnsiTheme="minorHAnsi" w:cstheme="minorHAnsi"/>
          <w:sz w:val="24"/>
          <w:szCs w:val="24"/>
        </w:rPr>
        <w:t>Miss Newman,</w:t>
      </w:r>
      <w:r w:rsidR="001048DB" w:rsidRPr="00EB6469">
        <w:rPr>
          <w:rFonts w:asciiTheme="minorHAnsi" w:hAnsiTheme="minorHAnsi" w:cstheme="minorHAnsi"/>
          <w:sz w:val="24"/>
          <w:szCs w:val="24"/>
        </w:rPr>
        <w:t xml:space="preserve"> </w:t>
      </w:r>
      <w:r w:rsidR="00355FD5" w:rsidRPr="00EB6469">
        <w:rPr>
          <w:rFonts w:asciiTheme="minorHAnsi" w:hAnsiTheme="minorHAnsi" w:cstheme="minorHAnsi"/>
          <w:sz w:val="24"/>
          <w:szCs w:val="24"/>
        </w:rPr>
        <w:t>through the school office</w:t>
      </w:r>
      <w:r w:rsidRPr="00EB6469">
        <w:rPr>
          <w:rFonts w:asciiTheme="minorHAnsi" w:hAnsiTheme="minorHAnsi" w:cstheme="minorHAnsi"/>
          <w:sz w:val="24"/>
          <w:szCs w:val="24"/>
        </w:rPr>
        <w:t xml:space="preserve">, who can answer questions about the policy and respond to any requests  </w:t>
      </w:r>
    </w:p>
    <w:p w14:paraId="447645A0" w14:textId="77777777" w:rsidR="000B70A9" w:rsidRPr="00EB6469" w:rsidRDefault="000B70A9">
      <w:pPr>
        <w:rPr>
          <w:rFonts w:asciiTheme="minorHAnsi" w:hAnsiTheme="minorHAnsi" w:cstheme="minorHAnsi"/>
          <w:sz w:val="24"/>
        </w:rPr>
      </w:pPr>
    </w:p>
    <w:p w14:paraId="3DE9AA3E" w14:textId="0AD2B0F2" w:rsidR="008515C1" w:rsidRPr="00EB6469" w:rsidRDefault="008515C1" w:rsidP="008B588C">
      <w:pPr>
        <w:pStyle w:val="Heading1"/>
        <w:rPr>
          <w:rFonts w:asciiTheme="minorHAnsi" w:hAnsiTheme="minorHAnsi" w:cstheme="minorHAnsi"/>
          <w:color w:val="44546A" w:themeColor="text2"/>
          <w:sz w:val="24"/>
          <w:szCs w:val="24"/>
        </w:rPr>
      </w:pPr>
      <w:bookmarkStart w:id="13" w:name="_Toc92367328"/>
      <w:r w:rsidRPr="00EB6469">
        <w:rPr>
          <w:rFonts w:asciiTheme="minorHAnsi" w:hAnsiTheme="minorHAnsi" w:cstheme="minorHAnsi"/>
          <w:color w:val="44546A" w:themeColor="text2"/>
          <w:sz w:val="24"/>
          <w:szCs w:val="24"/>
        </w:rPr>
        <w:t>3</w:t>
      </w:r>
      <w:r w:rsidR="006A5D0A" w:rsidRPr="00EB6469">
        <w:rPr>
          <w:rFonts w:asciiTheme="minorHAnsi" w:hAnsiTheme="minorHAnsi" w:cstheme="minorHAnsi"/>
          <w:color w:val="44546A" w:themeColor="text2"/>
          <w:sz w:val="24"/>
          <w:szCs w:val="24"/>
        </w:rPr>
        <w:t xml:space="preserve">. </w:t>
      </w:r>
      <w:r w:rsidRPr="00EB6469">
        <w:rPr>
          <w:rFonts w:asciiTheme="minorHAnsi" w:hAnsiTheme="minorHAnsi" w:cstheme="minorHAnsi"/>
          <w:color w:val="44546A" w:themeColor="text2"/>
          <w:sz w:val="24"/>
          <w:szCs w:val="24"/>
        </w:rPr>
        <w:t>Limiting the c</w:t>
      </w:r>
      <w:r w:rsidR="006A5D0A" w:rsidRPr="00EB6469">
        <w:rPr>
          <w:rFonts w:asciiTheme="minorHAnsi" w:hAnsiTheme="minorHAnsi" w:cstheme="minorHAnsi"/>
          <w:color w:val="44546A" w:themeColor="text2"/>
          <w:sz w:val="24"/>
          <w:szCs w:val="24"/>
        </w:rPr>
        <w:t>ost of school uniform</w:t>
      </w:r>
      <w:bookmarkEnd w:id="13"/>
      <w:r w:rsidR="006A5D0A" w:rsidRPr="00EB6469">
        <w:rPr>
          <w:rFonts w:asciiTheme="minorHAnsi" w:hAnsiTheme="minorHAnsi" w:cstheme="minorHAnsi"/>
          <w:color w:val="44546A" w:themeColor="text2"/>
          <w:sz w:val="24"/>
          <w:szCs w:val="24"/>
        </w:rPr>
        <w:t xml:space="preserve"> </w:t>
      </w:r>
    </w:p>
    <w:p w14:paraId="4834DCD9" w14:textId="77777777" w:rsidR="006F7E66" w:rsidRPr="00EB6469" w:rsidRDefault="006F7E66" w:rsidP="006A5D0A">
      <w:pPr>
        <w:pStyle w:val="1bodycopy10pt"/>
        <w:rPr>
          <w:rFonts w:asciiTheme="minorHAnsi" w:hAnsiTheme="minorHAnsi" w:cstheme="minorHAnsi"/>
          <w:sz w:val="24"/>
        </w:rPr>
      </w:pPr>
      <w:r w:rsidRPr="00EB6469">
        <w:rPr>
          <w:rFonts w:asciiTheme="minorHAnsi" w:hAnsiTheme="minorHAnsi" w:cstheme="minorHAnsi"/>
          <w:sz w:val="24"/>
        </w:rPr>
        <w:t xml:space="preserve">Our school has a duty to </w:t>
      </w:r>
      <w:r w:rsidR="00565E69" w:rsidRPr="00EB6469">
        <w:rPr>
          <w:rFonts w:asciiTheme="minorHAnsi" w:hAnsiTheme="minorHAnsi" w:cstheme="minorHAnsi"/>
          <w:sz w:val="24"/>
        </w:rPr>
        <w:t xml:space="preserve">make sure that the </w:t>
      </w:r>
      <w:r w:rsidR="008A1325" w:rsidRPr="00EB6469">
        <w:rPr>
          <w:rFonts w:asciiTheme="minorHAnsi" w:hAnsiTheme="minorHAnsi" w:cstheme="minorHAnsi"/>
          <w:sz w:val="24"/>
        </w:rPr>
        <w:t>uniform</w:t>
      </w:r>
      <w:r w:rsidR="00565E69" w:rsidRPr="00EB6469">
        <w:rPr>
          <w:rFonts w:asciiTheme="minorHAnsi" w:hAnsiTheme="minorHAnsi" w:cstheme="minorHAnsi"/>
          <w:sz w:val="24"/>
        </w:rPr>
        <w:t xml:space="preserve"> we require is affordable</w:t>
      </w:r>
      <w:r w:rsidR="008A1325" w:rsidRPr="00EB6469">
        <w:rPr>
          <w:rFonts w:asciiTheme="minorHAnsi" w:hAnsiTheme="minorHAnsi" w:cstheme="minorHAnsi"/>
          <w:sz w:val="24"/>
        </w:rPr>
        <w:t xml:space="preserve">, in line with statutory </w:t>
      </w:r>
      <w:hyperlink r:id="rId10" w:history="1">
        <w:r w:rsidR="008A1325" w:rsidRPr="00EB6469">
          <w:rPr>
            <w:rStyle w:val="Hyperlink"/>
            <w:rFonts w:asciiTheme="minorHAnsi" w:hAnsiTheme="minorHAnsi" w:cstheme="minorHAnsi"/>
            <w:sz w:val="24"/>
          </w:rPr>
          <w:t>guidance</w:t>
        </w:r>
      </w:hyperlink>
      <w:r w:rsidR="008A1325" w:rsidRPr="00EB6469">
        <w:rPr>
          <w:rFonts w:asciiTheme="minorHAnsi" w:hAnsiTheme="minorHAnsi" w:cstheme="minorHAnsi"/>
          <w:sz w:val="24"/>
        </w:rPr>
        <w:t xml:space="preserve"> from the Department for Education on the cost of school uniform. </w:t>
      </w:r>
    </w:p>
    <w:p w14:paraId="2F093FE2" w14:textId="3D8C3635" w:rsidR="008515C1" w:rsidRPr="00EB6469" w:rsidRDefault="008515C1" w:rsidP="006A5D0A">
      <w:pPr>
        <w:pStyle w:val="1bodycopy10pt"/>
        <w:rPr>
          <w:rFonts w:asciiTheme="minorHAnsi" w:hAnsiTheme="minorHAnsi" w:cstheme="minorHAnsi"/>
          <w:sz w:val="24"/>
        </w:rPr>
      </w:pPr>
      <w:r w:rsidRPr="00EB6469">
        <w:rPr>
          <w:rFonts w:asciiTheme="minorHAnsi" w:hAnsiTheme="minorHAnsi" w:cstheme="minorHAnsi"/>
          <w:sz w:val="24"/>
        </w:rPr>
        <w:lastRenderedPageBreak/>
        <w:t xml:space="preserve">We understand that items with distinctive characteristics (such as branded items, or items that have to have a school logo or </w:t>
      </w:r>
      <w:r w:rsidR="00565E69" w:rsidRPr="00EB6469">
        <w:rPr>
          <w:rFonts w:asciiTheme="minorHAnsi" w:hAnsiTheme="minorHAnsi" w:cstheme="minorHAnsi"/>
          <w:sz w:val="24"/>
        </w:rPr>
        <w:t xml:space="preserve">a </w:t>
      </w:r>
      <w:r w:rsidRPr="00EB6469">
        <w:rPr>
          <w:rFonts w:asciiTheme="minorHAnsi" w:hAnsiTheme="minorHAnsi" w:cstheme="minorHAnsi"/>
          <w:sz w:val="24"/>
        </w:rPr>
        <w:t>unique fabric/</w:t>
      </w:r>
      <w:r w:rsidR="00D84E44" w:rsidRPr="00EB6469">
        <w:rPr>
          <w:rFonts w:asciiTheme="minorHAnsi" w:hAnsiTheme="minorHAnsi" w:cstheme="minorHAnsi"/>
          <w:sz w:val="24"/>
        </w:rPr>
        <w:t>colour</w:t>
      </w:r>
      <w:r w:rsidRPr="00EB6469">
        <w:rPr>
          <w:rFonts w:asciiTheme="minorHAnsi" w:hAnsiTheme="minorHAnsi" w:cstheme="minorHAnsi"/>
          <w:sz w:val="24"/>
        </w:rPr>
        <w:t xml:space="preserve">/design) </w:t>
      </w:r>
      <w:r w:rsidR="00565E69" w:rsidRPr="00EB6469">
        <w:rPr>
          <w:rFonts w:asciiTheme="minorHAnsi" w:hAnsiTheme="minorHAnsi" w:cstheme="minorHAnsi"/>
          <w:sz w:val="24"/>
        </w:rPr>
        <w:t xml:space="preserve">cannot be purchased from a wide range of retailers and that requiring many such items limits parents’ ability to ‘shop around’ for a low price. </w:t>
      </w:r>
      <w:r w:rsidRPr="00EB6469">
        <w:rPr>
          <w:rFonts w:asciiTheme="minorHAnsi" w:hAnsiTheme="minorHAnsi" w:cstheme="minorHAnsi"/>
          <w:sz w:val="24"/>
        </w:rPr>
        <w:t xml:space="preserve"> </w:t>
      </w:r>
    </w:p>
    <w:p w14:paraId="10E48CC8" w14:textId="77777777" w:rsidR="006A5D0A" w:rsidRPr="00EB6469" w:rsidRDefault="006A5D0A" w:rsidP="006A5D0A">
      <w:pPr>
        <w:pStyle w:val="1bodycopy10pt"/>
        <w:rPr>
          <w:rFonts w:asciiTheme="minorHAnsi" w:hAnsiTheme="minorHAnsi" w:cstheme="minorHAnsi"/>
          <w:sz w:val="24"/>
        </w:rPr>
      </w:pPr>
      <w:r w:rsidRPr="00EB6469">
        <w:rPr>
          <w:rFonts w:asciiTheme="minorHAnsi" w:hAnsiTheme="minorHAnsi" w:cstheme="minorHAnsi"/>
          <w:sz w:val="24"/>
        </w:rPr>
        <w:t>We will make sure our uniform:</w:t>
      </w:r>
    </w:p>
    <w:p w14:paraId="2AF999AB" w14:textId="77777777" w:rsidR="006A5D0A" w:rsidRPr="00EB6469" w:rsidRDefault="006A5D0A" w:rsidP="006A5D0A">
      <w:pPr>
        <w:pStyle w:val="4Bulletedcopyblue"/>
        <w:rPr>
          <w:rFonts w:asciiTheme="minorHAnsi" w:hAnsiTheme="minorHAnsi" w:cstheme="minorHAnsi"/>
          <w:sz w:val="24"/>
          <w:szCs w:val="24"/>
        </w:rPr>
      </w:pPr>
      <w:r w:rsidRPr="00EB6469">
        <w:rPr>
          <w:rFonts w:asciiTheme="minorHAnsi" w:hAnsiTheme="minorHAnsi" w:cstheme="minorHAnsi"/>
          <w:sz w:val="24"/>
          <w:szCs w:val="24"/>
        </w:rPr>
        <w:t xml:space="preserve">Is available at a reasonable cost </w:t>
      </w:r>
    </w:p>
    <w:p w14:paraId="4488F3C3" w14:textId="77777777" w:rsidR="008515C1" w:rsidRPr="00EB6469" w:rsidRDefault="006A5D0A" w:rsidP="008515C1">
      <w:pPr>
        <w:pStyle w:val="4Bulletedcopyblue"/>
        <w:rPr>
          <w:rFonts w:asciiTheme="minorHAnsi" w:hAnsiTheme="minorHAnsi" w:cstheme="minorHAnsi"/>
          <w:sz w:val="24"/>
          <w:szCs w:val="24"/>
        </w:rPr>
      </w:pPr>
      <w:r w:rsidRPr="00EB6469">
        <w:rPr>
          <w:rFonts w:asciiTheme="minorHAnsi" w:hAnsiTheme="minorHAnsi" w:cstheme="minorHAnsi"/>
          <w:sz w:val="24"/>
          <w:szCs w:val="24"/>
        </w:rPr>
        <w:t>Provides the best val</w:t>
      </w:r>
      <w:r w:rsidR="008515C1" w:rsidRPr="00EB6469">
        <w:rPr>
          <w:rFonts w:asciiTheme="minorHAnsi" w:hAnsiTheme="minorHAnsi" w:cstheme="minorHAnsi"/>
          <w:sz w:val="24"/>
          <w:szCs w:val="24"/>
        </w:rPr>
        <w:t>ue for money for parents/carers</w:t>
      </w:r>
    </w:p>
    <w:p w14:paraId="54FC53FC" w14:textId="77777777" w:rsidR="006A5D0A" w:rsidRPr="00EB6469" w:rsidRDefault="006A5D0A" w:rsidP="006A5D0A">
      <w:pPr>
        <w:pStyle w:val="4Bulletedcopyblue"/>
        <w:numPr>
          <w:ilvl w:val="0"/>
          <w:numId w:val="0"/>
        </w:numPr>
        <w:rPr>
          <w:rFonts w:asciiTheme="minorHAnsi" w:hAnsiTheme="minorHAnsi" w:cstheme="minorHAnsi"/>
          <w:sz w:val="24"/>
          <w:szCs w:val="24"/>
        </w:rPr>
      </w:pPr>
      <w:r w:rsidRPr="00EB6469">
        <w:rPr>
          <w:rFonts w:asciiTheme="minorHAnsi" w:hAnsiTheme="minorHAnsi" w:cstheme="minorHAnsi"/>
          <w:sz w:val="24"/>
          <w:szCs w:val="24"/>
        </w:rPr>
        <w:t xml:space="preserve">We will do this by: </w:t>
      </w:r>
    </w:p>
    <w:p w14:paraId="3CED1CAA" w14:textId="4EA52204" w:rsidR="006A5D0A" w:rsidRPr="00EB6469" w:rsidRDefault="006A5D0A" w:rsidP="008F0C27">
      <w:pPr>
        <w:pStyle w:val="4Bulletedcopyblue"/>
        <w:rPr>
          <w:rFonts w:asciiTheme="minorHAnsi" w:hAnsiTheme="minorHAnsi" w:cstheme="minorHAnsi"/>
          <w:sz w:val="24"/>
          <w:szCs w:val="24"/>
        </w:rPr>
      </w:pPr>
      <w:r w:rsidRPr="00EB6469">
        <w:rPr>
          <w:rFonts w:asciiTheme="minorHAnsi" w:hAnsiTheme="minorHAnsi" w:cstheme="minorHAnsi"/>
          <w:sz w:val="24"/>
          <w:szCs w:val="24"/>
        </w:rPr>
        <w:t xml:space="preserve">Carefully considering whether any items with distinctive characteristics </w:t>
      </w:r>
      <w:r w:rsidR="008515C1" w:rsidRPr="00EB6469">
        <w:rPr>
          <w:rFonts w:asciiTheme="minorHAnsi" w:hAnsiTheme="minorHAnsi" w:cstheme="minorHAnsi"/>
          <w:sz w:val="24"/>
          <w:szCs w:val="24"/>
        </w:rPr>
        <w:t xml:space="preserve">are </w:t>
      </w:r>
      <w:r w:rsidRPr="00EB6469">
        <w:rPr>
          <w:rFonts w:asciiTheme="minorHAnsi" w:hAnsiTheme="minorHAnsi" w:cstheme="minorHAnsi"/>
          <w:sz w:val="24"/>
          <w:szCs w:val="24"/>
        </w:rPr>
        <w:t>necessary</w:t>
      </w:r>
    </w:p>
    <w:p w14:paraId="6F7177A7" w14:textId="77777777" w:rsidR="006A5D0A" w:rsidRPr="00EB6469" w:rsidRDefault="008515C1" w:rsidP="006A5D0A">
      <w:pPr>
        <w:pStyle w:val="4Bulletedcopyblue"/>
        <w:rPr>
          <w:rFonts w:asciiTheme="minorHAnsi" w:hAnsiTheme="minorHAnsi" w:cstheme="minorHAnsi"/>
          <w:sz w:val="24"/>
          <w:szCs w:val="24"/>
        </w:rPr>
      </w:pPr>
      <w:r w:rsidRPr="00EB6469">
        <w:rPr>
          <w:rFonts w:asciiTheme="minorHAnsi" w:hAnsiTheme="minorHAnsi" w:cstheme="minorHAnsi"/>
          <w:sz w:val="24"/>
          <w:szCs w:val="24"/>
        </w:rPr>
        <w:t xml:space="preserve">Considering cheaper alternatives to </w:t>
      </w:r>
      <w:r w:rsidR="004C57A3" w:rsidRPr="00EB6469">
        <w:rPr>
          <w:rFonts w:asciiTheme="minorHAnsi" w:hAnsiTheme="minorHAnsi" w:cstheme="minorHAnsi"/>
          <w:sz w:val="24"/>
          <w:szCs w:val="24"/>
        </w:rPr>
        <w:t>school-</w:t>
      </w:r>
      <w:r w:rsidRPr="00EB6469">
        <w:rPr>
          <w:rFonts w:asciiTheme="minorHAnsi" w:hAnsiTheme="minorHAnsi" w:cstheme="minorHAnsi"/>
          <w:sz w:val="24"/>
          <w:szCs w:val="24"/>
        </w:rPr>
        <w:t>branded items, such</w:t>
      </w:r>
      <w:r w:rsidR="004C57A3" w:rsidRPr="00EB6469">
        <w:rPr>
          <w:rFonts w:asciiTheme="minorHAnsi" w:hAnsiTheme="minorHAnsi" w:cstheme="minorHAnsi"/>
          <w:sz w:val="24"/>
          <w:szCs w:val="24"/>
        </w:rPr>
        <w:t xml:space="preserve"> as logos that can be ironed on, as long as this doesn’t compromise quality and durability</w:t>
      </w:r>
    </w:p>
    <w:p w14:paraId="6F082FF6" w14:textId="77777777" w:rsidR="008515C1" w:rsidRPr="00EB6469" w:rsidRDefault="008515C1" w:rsidP="006A5D0A">
      <w:pPr>
        <w:pStyle w:val="4Bulletedcopyblue"/>
        <w:rPr>
          <w:rFonts w:asciiTheme="minorHAnsi" w:hAnsiTheme="minorHAnsi" w:cstheme="minorHAnsi"/>
          <w:sz w:val="24"/>
          <w:szCs w:val="24"/>
        </w:rPr>
      </w:pPr>
      <w:r w:rsidRPr="00EB6469">
        <w:rPr>
          <w:rFonts w:asciiTheme="minorHAnsi" w:hAnsiTheme="minorHAnsi" w:cstheme="minorHAnsi"/>
          <w:sz w:val="24"/>
          <w:szCs w:val="24"/>
        </w:rPr>
        <w:t xml:space="preserve">Avoiding specific requirements </w:t>
      </w:r>
      <w:r w:rsidR="004C57A3" w:rsidRPr="00EB6469">
        <w:rPr>
          <w:rFonts w:asciiTheme="minorHAnsi" w:hAnsiTheme="minorHAnsi" w:cstheme="minorHAnsi"/>
          <w:sz w:val="24"/>
          <w:szCs w:val="24"/>
        </w:rPr>
        <w:t xml:space="preserve">for </w:t>
      </w:r>
      <w:r w:rsidRPr="00EB6469">
        <w:rPr>
          <w:rFonts w:asciiTheme="minorHAnsi" w:hAnsiTheme="minorHAnsi" w:cstheme="minorHAnsi"/>
          <w:sz w:val="24"/>
          <w:szCs w:val="24"/>
        </w:rPr>
        <w:t xml:space="preserve">items pupils could wear on non-school days, such as coats, bags and shoes </w:t>
      </w:r>
    </w:p>
    <w:p w14:paraId="2824D898" w14:textId="77777777" w:rsidR="008515C1" w:rsidRPr="00EB6469" w:rsidRDefault="008515C1" w:rsidP="00C44CC3">
      <w:pPr>
        <w:pStyle w:val="4Bulletedcopyblue"/>
        <w:rPr>
          <w:rFonts w:asciiTheme="minorHAnsi" w:hAnsiTheme="minorHAnsi" w:cstheme="minorHAnsi"/>
          <w:sz w:val="24"/>
          <w:szCs w:val="24"/>
        </w:rPr>
      </w:pPr>
      <w:r w:rsidRPr="00EB6469">
        <w:rPr>
          <w:rFonts w:asciiTheme="minorHAnsi" w:hAnsiTheme="minorHAnsi" w:cstheme="minorHAnsi"/>
          <w:sz w:val="24"/>
          <w:szCs w:val="24"/>
        </w:rPr>
        <w:t xml:space="preserve">Keeping the number of optional branded items to a minimum, so that </w:t>
      </w:r>
      <w:r w:rsidR="004C57A3" w:rsidRPr="00EB6469">
        <w:rPr>
          <w:rFonts w:asciiTheme="minorHAnsi" w:hAnsiTheme="minorHAnsi" w:cstheme="minorHAnsi"/>
          <w:sz w:val="24"/>
          <w:szCs w:val="24"/>
        </w:rPr>
        <w:t xml:space="preserve">the school’s </w:t>
      </w:r>
      <w:r w:rsidRPr="00EB6469">
        <w:rPr>
          <w:rFonts w:asciiTheme="minorHAnsi" w:hAnsiTheme="minorHAnsi" w:cstheme="minorHAnsi"/>
          <w:sz w:val="24"/>
          <w:szCs w:val="24"/>
        </w:rPr>
        <w:t xml:space="preserve">uniform can act as a social leveler </w:t>
      </w:r>
    </w:p>
    <w:p w14:paraId="28960C2C" w14:textId="57F08DAC" w:rsidR="00C44CC3" w:rsidRPr="00EB6469" w:rsidRDefault="00C44CC3" w:rsidP="00C44CC3">
      <w:pPr>
        <w:pStyle w:val="4Bulletedcopyblue"/>
        <w:rPr>
          <w:rFonts w:asciiTheme="minorHAnsi" w:hAnsiTheme="minorHAnsi" w:cstheme="minorHAnsi"/>
          <w:sz w:val="24"/>
          <w:szCs w:val="24"/>
        </w:rPr>
      </w:pPr>
      <w:r w:rsidRPr="00EB6469">
        <w:rPr>
          <w:rFonts w:asciiTheme="minorHAnsi" w:hAnsiTheme="minorHAnsi" w:cstheme="minorHAnsi"/>
          <w:sz w:val="24"/>
          <w:szCs w:val="24"/>
        </w:rPr>
        <w:t>Avoiding different uniform requirements for different year</w:t>
      </w:r>
      <w:r w:rsidR="00ED1D3F" w:rsidRPr="00EB6469">
        <w:rPr>
          <w:rFonts w:asciiTheme="minorHAnsi" w:hAnsiTheme="minorHAnsi" w:cstheme="minorHAnsi"/>
          <w:sz w:val="24"/>
          <w:szCs w:val="24"/>
        </w:rPr>
        <w:t xml:space="preserve"> and </w:t>
      </w:r>
      <w:r w:rsidRPr="00EB6469">
        <w:rPr>
          <w:rFonts w:asciiTheme="minorHAnsi" w:hAnsiTheme="minorHAnsi" w:cstheme="minorHAnsi"/>
          <w:sz w:val="24"/>
          <w:szCs w:val="24"/>
        </w:rPr>
        <w:t>house groups</w:t>
      </w:r>
    </w:p>
    <w:p w14:paraId="1F5DBC5E" w14:textId="77777777" w:rsidR="00C44CC3" w:rsidRPr="00EB6469" w:rsidRDefault="00C44CC3" w:rsidP="00C44CC3">
      <w:pPr>
        <w:pStyle w:val="4Bulletedcopyblue"/>
        <w:rPr>
          <w:rFonts w:asciiTheme="minorHAnsi" w:hAnsiTheme="minorHAnsi" w:cstheme="minorHAnsi"/>
          <w:sz w:val="24"/>
          <w:szCs w:val="24"/>
        </w:rPr>
      </w:pPr>
      <w:r w:rsidRPr="00EB6469">
        <w:rPr>
          <w:rFonts w:asciiTheme="minorHAnsi" w:hAnsiTheme="minorHAnsi" w:cstheme="minorHAnsi"/>
          <w:sz w:val="24"/>
          <w:szCs w:val="24"/>
        </w:rPr>
        <w:t xml:space="preserve">Avoiding different uniform requirements for extra-curricular activities </w:t>
      </w:r>
    </w:p>
    <w:p w14:paraId="08C68E05" w14:textId="77777777" w:rsidR="00C44CC3" w:rsidRPr="00EB6469" w:rsidRDefault="004C57A3" w:rsidP="00C44CC3">
      <w:pPr>
        <w:pStyle w:val="4Bulletedcopyblue"/>
        <w:rPr>
          <w:rFonts w:asciiTheme="minorHAnsi" w:hAnsiTheme="minorHAnsi" w:cstheme="minorHAnsi"/>
          <w:sz w:val="24"/>
          <w:szCs w:val="24"/>
        </w:rPr>
      </w:pPr>
      <w:r w:rsidRPr="00EB6469">
        <w:rPr>
          <w:rFonts w:asciiTheme="minorHAnsi" w:hAnsiTheme="minorHAnsi" w:cstheme="minorHAnsi"/>
          <w:sz w:val="24"/>
          <w:szCs w:val="24"/>
        </w:rPr>
        <w:t>Making sure that arrangements are in place for parents to acquire second-hand uniform items</w:t>
      </w:r>
      <w:r w:rsidR="00C44CC3" w:rsidRPr="00EB6469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443197A" w14:textId="77777777" w:rsidR="00A97180" w:rsidRPr="00EB6469" w:rsidRDefault="00A97180" w:rsidP="00C44CC3">
      <w:pPr>
        <w:pStyle w:val="4Bulletedcopyblue"/>
        <w:rPr>
          <w:rFonts w:asciiTheme="minorHAnsi" w:hAnsiTheme="minorHAnsi" w:cstheme="minorHAnsi"/>
          <w:sz w:val="24"/>
          <w:szCs w:val="24"/>
        </w:rPr>
      </w:pPr>
      <w:r w:rsidRPr="00EB6469">
        <w:rPr>
          <w:rFonts w:asciiTheme="minorHAnsi" w:hAnsiTheme="minorHAnsi" w:cstheme="minorHAnsi"/>
          <w:sz w:val="24"/>
          <w:szCs w:val="24"/>
        </w:rPr>
        <w:t>Avoiding frequent changes to uniform specifications and minimising the financial impact on parents of any changes</w:t>
      </w:r>
    </w:p>
    <w:p w14:paraId="5D3537FB" w14:textId="77777777" w:rsidR="00A97180" w:rsidRPr="00EB6469" w:rsidRDefault="00A97180" w:rsidP="00C44CC3">
      <w:pPr>
        <w:pStyle w:val="4Bulletedcopyblue"/>
        <w:rPr>
          <w:rFonts w:asciiTheme="minorHAnsi" w:hAnsiTheme="minorHAnsi" w:cstheme="minorHAnsi"/>
          <w:sz w:val="24"/>
          <w:szCs w:val="24"/>
        </w:rPr>
      </w:pPr>
      <w:r w:rsidRPr="00EB6469">
        <w:rPr>
          <w:rFonts w:asciiTheme="minorHAnsi" w:hAnsiTheme="minorHAnsi" w:cstheme="minorHAnsi"/>
          <w:sz w:val="24"/>
          <w:szCs w:val="24"/>
        </w:rPr>
        <w:t>Consulting with parents and pupils on any proposed significant changes to the uniform policy and carefully considering any complaints about the policy</w:t>
      </w:r>
    </w:p>
    <w:p w14:paraId="5DB19024" w14:textId="77777777" w:rsidR="006A5D0A" w:rsidRPr="00EB6469" w:rsidRDefault="006A5D0A" w:rsidP="006A5D0A">
      <w:pPr>
        <w:pStyle w:val="4Bulletedcopyblue"/>
        <w:numPr>
          <w:ilvl w:val="0"/>
          <w:numId w:val="0"/>
        </w:numPr>
        <w:rPr>
          <w:rFonts w:asciiTheme="minorHAnsi" w:hAnsiTheme="minorHAnsi" w:cstheme="minorHAnsi"/>
          <w:color w:val="44546A" w:themeColor="text2"/>
          <w:sz w:val="24"/>
          <w:szCs w:val="24"/>
        </w:rPr>
      </w:pPr>
    </w:p>
    <w:p w14:paraId="7FF3ADDC" w14:textId="77777777" w:rsidR="008515C1" w:rsidRPr="00EB6469" w:rsidRDefault="008515C1" w:rsidP="008515C1">
      <w:pPr>
        <w:pStyle w:val="Heading1"/>
        <w:rPr>
          <w:rFonts w:asciiTheme="minorHAnsi" w:hAnsiTheme="minorHAnsi" w:cstheme="minorHAnsi"/>
          <w:color w:val="44546A" w:themeColor="text2"/>
          <w:sz w:val="24"/>
          <w:szCs w:val="24"/>
        </w:rPr>
      </w:pPr>
      <w:bookmarkStart w:id="14" w:name="_Toc92367329"/>
      <w:r w:rsidRPr="00EB6469">
        <w:rPr>
          <w:rFonts w:asciiTheme="minorHAnsi" w:hAnsiTheme="minorHAnsi" w:cstheme="minorHAnsi"/>
          <w:color w:val="44546A" w:themeColor="text2"/>
          <w:sz w:val="24"/>
          <w:szCs w:val="24"/>
        </w:rPr>
        <w:t>4. Expectations for school uniform</w:t>
      </w:r>
      <w:bookmarkEnd w:id="14"/>
    </w:p>
    <w:p w14:paraId="3C81174E" w14:textId="3A8E671F" w:rsidR="008515C1" w:rsidRPr="00EB6469" w:rsidRDefault="007A0217" w:rsidP="0084510B">
      <w:pPr>
        <w:pStyle w:val="Subhead2"/>
        <w:tabs>
          <w:tab w:val="left" w:pos="426"/>
        </w:tabs>
        <w:rPr>
          <w:rFonts w:asciiTheme="minorHAnsi" w:hAnsiTheme="minorHAnsi" w:cstheme="minorHAnsi"/>
        </w:rPr>
      </w:pPr>
      <w:r w:rsidRPr="00EB6469">
        <w:rPr>
          <w:rFonts w:asciiTheme="minorHAnsi" w:hAnsiTheme="minorHAnsi" w:cstheme="minorHAnsi"/>
        </w:rPr>
        <w:t>4.1 Our school’s uniform</w:t>
      </w:r>
    </w:p>
    <w:p w14:paraId="0416D1AE" w14:textId="34EECDC4" w:rsidR="00BC1E74" w:rsidRPr="00EB6469" w:rsidRDefault="003A41E1" w:rsidP="003A41E1">
      <w:pPr>
        <w:pStyle w:val="1bodycopy10pt"/>
        <w:ind w:left="360"/>
        <w:rPr>
          <w:rFonts w:asciiTheme="minorHAnsi" w:hAnsiTheme="minorHAnsi" w:cstheme="minorHAnsi"/>
          <w:b/>
          <w:sz w:val="24"/>
        </w:rPr>
      </w:pPr>
      <w:r w:rsidRPr="00EB6469">
        <w:rPr>
          <w:rFonts w:asciiTheme="minorHAnsi" w:hAnsiTheme="minorHAnsi" w:cstheme="minorHAnsi"/>
          <w:b/>
          <w:sz w:val="24"/>
        </w:rPr>
        <w:t>Please ensure all items of school clothing and kit are clearly labelled with your child’s name.</w:t>
      </w:r>
    </w:p>
    <w:p w14:paraId="41358F98" w14:textId="3370F675" w:rsidR="00FB3B06" w:rsidRPr="00EB6469" w:rsidRDefault="00E51BC7" w:rsidP="0084510B">
      <w:pPr>
        <w:pStyle w:val="1bodycopy10pt"/>
        <w:numPr>
          <w:ilvl w:val="0"/>
          <w:numId w:val="22"/>
        </w:numPr>
        <w:ind w:left="360" w:firstLine="66"/>
        <w:rPr>
          <w:rFonts w:asciiTheme="minorHAnsi" w:hAnsiTheme="minorHAnsi" w:cstheme="minorHAnsi"/>
          <w:sz w:val="24"/>
        </w:rPr>
      </w:pPr>
      <w:r w:rsidRPr="00EB6469">
        <w:rPr>
          <w:rFonts w:asciiTheme="minorHAnsi" w:hAnsiTheme="minorHAnsi" w:cstheme="minorHAnsi"/>
          <w:sz w:val="24"/>
        </w:rPr>
        <w:t xml:space="preserve">Grey trousers, shorts or skirts </w:t>
      </w:r>
    </w:p>
    <w:p w14:paraId="48DAF8B8" w14:textId="0D1F5860" w:rsidR="00E51BC7" w:rsidRPr="00EB6469" w:rsidRDefault="00E51BC7" w:rsidP="0084510B">
      <w:pPr>
        <w:pStyle w:val="1bodycopy10pt"/>
        <w:numPr>
          <w:ilvl w:val="0"/>
          <w:numId w:val="22"/>
        </w:numPr>
        <w:ind w:left="360" w:firstLine="66"/>
        <w:rPr>
          <w:rFonts w:asciiTheme="minorHAnsi" w:hAnsiTheme="minorHAnsi" w:cstheme="minorHAnsi"/>
          <w:sz w:val="24"/>
        </w:rPr>
      </w:pPr>
      <w:r w:rsidRPr="00EB6469">
        <w:rPr>
          <w:rFonts w:asciiTheme="minorHAnsi" w:hAnsiTheme="minorHAnsi" w:cstheme="minorHAnsi"/>
          <w:sz w:val="24"/>
        </w:rPr>
        <w:t>Navy blue</w:t>
      </w:r>
      <w:r w:rsidR="00D20D42" w:rsidRPr="00EB6469">
        <w:rPr>
          <w:rFonts w:asciiTheme="minorHAnsi" w:hAnsiTheme="minorHAnsi" w:cstheme="minorHAnsi"/>
          <w:sz w:val="24"/>
        </w:rPr>
        <w:t xml:space="preserve"> </w:t>
      </w:r>
      <w:r w:rsidR="00D20D42" w:rsidRPr="00EB6469">
        <w:rPr>
          <w:rFonts w:asciiTheme="minorHAnsi" w:hAnsiTheme="minorHAnsi" w:cstheme="minorHAnsi"/>
          <w:color w:val="000000" w:themeColor="text1"/>
          <w:sz w:val="24"/>
        </w:rPr>
        <w:t>or pale blue</w:t>
      </w:r>
      <w:r w:rsidR="00AD3AC9" w:rsidRPr="00EB6469">
        <w:rPr>
          <w:rFonts w:asciiTheme="minorHAnsi" w:hAnsiTheme="minorHAnsi" w:cstheme="minorHAnsi"/>
          <w:color w:val="000000" w:themeColor="text1"/>
          <w:sz w:val="24"/>
        </w:rPr>
        <w:t xml:space="preserve"> </w:t>
      </w:r>
      <w:r w:rsidRPr="00EB6469">
        <w:rPr>
          <w:rFonts w:asciiTheme="minorHAnsi" w:hAnsiTheme="minorHAnsi" w:cstheme="minorHAnsi"/>
          <w:sz w:val="24"/>
        </w:rPr>
        <w:t>polo shirt, with or without the school logo</w:t>
      </w:r>
    </w:p>
    <w:p w14:paraId="4B943AEA" w14:textId="28DA45E7" w:rsidR="00E51BC7" w:rsidRPr="00EB6469" w:rsidRDefault="00E51BC7" w:rsidP="0084510B">
      <w:pPr>
        <w:pStyle w:val="1bodycopy10pt"/>
        <w:numPr>
          <w:ilvl w:val="0"/>
          <w:numId w:val="22"/>
        </w:numPr>
        <w:ind w:left="360" w:firstLine="66"/>
        <w:rPr>
          <w:rFonts w:asciiTheme="minorHAnsi" w:hAnsiTheme="minorHAnsi" w:cstheme="minorHAnsi"/>
          <w:sz w:val="24"/>
        </w:rPr>
      </w:pPr>
      <w:r w:rsidRPr="00EB6469">
        <w:rPr>
          <w:rFonts w:asciiTheme="minorHAnsi" w:hAnsiTheme="minorHAnsi" w:cstheme="minorHAnsi"/>
          <w:sz w:val="24"/>
        </w:rPr>
        <w:t>Navy blue sweatshirt or cardigan</w:t>
      </w:r>
      <w:r w:rsidR="00EE7354" w:rsidRPr="00EB6469">
        <w:rPr>
          <w:rFonts w:asciiTheme="minorHAnsi" w:hAnsiTheme="minorHAnsi" w:cstheme="minorHAnsi"/>
          <w:sz w:val="24"/>
        </w:rPr>
        <w:t>,</w:t>
      </w:r>
      <w:r w:rsidRPr="00EB6469">
        <w:rPr>
          <w:rFonts w:asciiTheme="minorHAnsi" w:hAnsiTheme="minorHAnsi" w:cstheme="minorHAnsi"/>
          <w:sz w:val="24"/>
        </w:rPr>
        <w:t xml:space="preserve"> with or without the school logo</w:t>
      </w:r>
    </w:p>
    <w:p w14:paraId="2B9D1FBB" w14:textId="08CD6D1E" w:rsidR="00355FD5" w:rsidRPr="00EB6469" w:rsidRDefault="00E51BC7" w:rsidP="00ED1D3F">
      <w:pPr>
        <w:pStyle w:val="1bodycopy10pt"/>
        <w:numPr>
          <w:ilvl w:val="0"/>
          <w:numId w:val="22"/>
        </w:numPr>
        <w:ind w:left="360" w:firstLine="66"/>
        <w:rPr>
          <w:rFonts w:asciiTheme="minorHAnsi" w:hAnsiTheme="minorHAnsi" w:cstheme="minorHAnsi"/>
          <w:sz w:val="24"/>
        </w:rPr>
      </w:pPr>
      <w:r w:rsidRPr="00EB6469">
        <w:rPr>
          <w:rFonts w:asciiTheme="minorHAnsi" w:hAnsiTheme="minorHAnsi" w:cstheme="minorHAnsi"/>
          <w:sz w:val="24"/>
        </w:rPr>
        <w:t xml:space="preserve">Navy or black shoes, or </w:t>
      </w:r>
      <w:r w:rsidR="0001642F" w:rsidRPr="00EB6469">
        <w:rPr>
          <w:rFonts w:asciiTheme="minorHAnsi" w:hAnsiTheme="minorHAnsi" w:cstheme="minorHAnsi"/>
          <w:sz w:val="24"/>
        </w:rPr>
        <w:t xml:space="preserve">plain navy / black </w:t>
      </w:r>
      <w:r w:rsidRPr="00EB6469">
        <w:rPr>
          <w:rFonts w:asciiTheme="minorHAnsi" w:hAnsiTheme="minorHAnsi" w:cstheme="minorHAnsi"/>
          <w:sz w:val="24"/>
        </w:rPr>
        <w:t>shoe style trainers</w:t>
      </w:r>
      <w:r w:rsidR="0001642F" w:rsidRPr="00EB6469">
        <w:rPr>
          <w:rFonts w:asciiTheme="minorHAnsi" w:hAnsiTheme="minorHAnsi" w:cstheme="minorHAnsi"/>
          <w:sz w:val="24"/>
        </w:rPr>
        <w:t>,</w:t>
      </w:r>
      <w:r w:rsidRPr="00EB6469">
        <w:rPr>
          <w:rFonts w:asciiTheme="minorHAnsi" w:hAnsiTheme="minorHAnsi" w:cstheme="minorHAnsi"/>
          <w:sz w:val="24"/>
        </w:rPr>
        <w:t xml:space="preserve"> without brand</w:t>
      </w:r>
      <w:r w:rsidR="0001642F" w:rsidRPr="00EB6469">
        <w:rPr>
          <w:rFonts w:asciiTheme="minorHAnsi" w:hAnsiTheme="minorHAnsi" w:cstheme="minorHAnsi"/>
          <w:sz w:val="24"/>
        </w:rPr>
        <w:t xml:space="preserve"> </w:t>
      </w:r>
      <w:r w:rsidRPr="00EB6469">
        <w:rPr>
          <w:rFonts w:asciiTheme="minorHAnsi" w:hAnsiTheme="minorHAnsi" w:cstheme="minorHAnsi"/>
          <w:sz w:val="24"/>
        </w:rPr>
        <w:t>/ logo</w:t>
      </w:r>
    </w:p>
    <w:p w14:paraId="0670FF87" w14:textId="15E45ACE" w:rsidR="0084510B" w:rsidRPr="00EB6469" w:rsidRDefault="0084510B" w:rsidP="00355FD5">
      <w:pPr>
        <w:pStyle w:val="1bodycopy10pt"/>
        <w:ind w:firstLine="426"/>
        <w:rPr>
          <w:rFonts w:asciiTheme="minorHAnsi" w:hAnsiTheme="minorHAnsi" w:cstheme="minorHAnsi"/>
          <w:sz w:val="24"/>
        </w:rPr>
      </w:pPr>
      <w:r w:rsidRPr="00EB6469">
        <w:rPr>
          <w:rFonts w:asciiTheme="minorHAnsi" w:hAnsiTheme="minorHAnsi" w:cstheme="minorHAnsi"/>
          <w:sz w:val="24"/>
        </w:rPr>
        <w:t xml:space="preserve"> </w:t>
      </w:r>
      <w:r w:rsidR="00EE7354" w:rsidRPr="00EB6469">
        <w:rPr>
          <w:rFonts w:asciiTheme="minorHAnsi" w:hAnsiTheme="minorHAnsi" w:cstheme="minorHAnsi"/>
          <w:sz w:val="24"/>
        </w:rPr>
        <w:t xml:space="preserve">In </w:t>
      </w:r>
      <w:r w:rsidR="008F693F" w:rsidRPr="00EB6469">
        <w:rPr>
          <w:rFonts w:asciiTheme="minorHAnsi" w:hAnsiTheme="minorHAnsi" w:cstheme="minorHAnsi"/>
          <w:sz w:val="24"/>
        </w:rPr>
        <w:t>warm</w:t>
      </w:r>
      <w:r w:rsidR="00EE7354" w:rsidRPr="00EB6469">
        <w:rPr>
          <w:rFonts w:asciiTheme="minorHAnsi" w:hAnsiTheme="minorHAnsi" w:cstheme="minorHAnsi"/>
          <w:sz w:val="24"/>
        </w:rPr>
        <w:t>er</w:t>
      </w:r>
      <w:r w:rsidR="008F693F" w:rsidRPr="00EB6469">
        <w:rPr>
          <w:rFonts w:asciiTheme="minorHAnsi" w:hAnsiTheme="minorHAnsi" w:cstheme="minorHAnsi"/>
          <w:sz w:val="24"/>
        </w:rPr>
        <w:t xml:space="preserve"> weather</w:t>
      </w:r>
      <w:r w:rsidR="00EE7354" w:rsidRPr="00EB6469">
        <w:rPr>
          <w:rFonts w:asciiTheme="minorHAnsi" w:hAnsiTheme="minorHAnsi" w:cstheme="minorHAnsi"/>
          <w:sz w:val="24"/>
        </w:rPr>
        <w:t xml:space="preserve">, </w:t>
      </w:r>
    </w:p>
    <w:p w14:paraId="1B2993D2" w14:textId="00708566" w:rsidR="00ED1D3F" w:rsidRPr="00EB6469" w:rsidRDefault="0084510B" w:rsidP="00ED1D3F">
      <w:pPr>
        <w:pStyle w:val="1bodycopy10pt"/>
        <w:numPr>
          <w:ilvl w:val="0"/>
          <w:numId w:val="27"/>
        </w:numPr>
        <w:ind w:left="709" w:hanging="217"/>
        <w:rPr>
          <w:rFonts w:asciiTheme="minorHAnsi" w:hAnsiTheme="minorHAnsi" w:cstheme="minorHAnsi"/>
          <w:sz w:val="24"/>
        </w:rPr>
      </w:pPr>
      <w:r w:rsidRPr="00EB6469">
        <w:rPr>
          <w:rFonts w:asciiTheme="minorHAnsi" w:hAnsiTheme="minorHAnsi" w:cstheme="minorHAnsi"/>
          <w:sz w:val="24"/>
        </w:rPr>
        <w:t>S</w:t>
      </w:r>
      <w:r w:rsidR="00EE7354" w:rsidRPr="00EB6469">
        <w:rPr>
          <w:rFonts w:asciiTheme="minorHAnsi" w:hAnsiTheme="minorHAnsi" w:cstheme="minorHAnsi"/>
          <w:sz w:val="24"/>
        </w:rPr>
        <w:t xml:space="preserve">turdy sandals with a </w:t>
      </w:r>
      <w:r w:rsidR="00AD3AC9" w:rsidRPr="00EB6469">
        <w:rPr>
          <w:rFonts w:asciiTheme="minorHAnsi" w:hAnsiTheme="minorHAnsi" w:cstheme="minorHAnsi"/>
          <w:sz w:val="24"/>
        </w:rPr>
        <w:t>heel strap</w:t>
      </w:r>
      <w:r w:rsidR="008F693F" w:rsidRPr="00EB6469">
        <w:rPr>
          <w:rFonts w:asciiTheme="minorHAnsi" w:hAnsiTheme="minorHAnsi" w:cstheme="minorHAnsi"/>
          <w:sz w:val="24"/>
        </w:rPr>
        <w:t xml:space="preserve"> and</w:t>
      </w:r>
      <w:r w:rsidR="00EE7354" w:rsidRPr="00EB6469">
        <w:rPr>
          <w:rFonts w:asciiTheme="minorHAnsi" w:hAnsiTheme="minorHAnsi" w:cstheme="minorHAnsi"/>
          <w:sz w:val="24"/>
        </w:rPr>
        <w:t xml:space="preserve"> blue checked dresses may be worn</w:t>
      </w:r>
    </w:p>
    <w:p w14:paraId="0E055927" w14:textId="77777777" w:rsidR="00ED1D3F" w:rsidRPr="00EB6469" w:rsidRDefault="00ED1D3F" w:rsidP="00EE7354">
      <w:pPr>
        <w:pStyle w:val="3Bulletedcopyblue"/>
        <w:numPr>
          <w:ilvl w:val="0"/>
          <w:numId w:val="0"/>
        </w:numPr>
        <w:ind w:left="340"/>
        <w:rPr>
          <w:rFonts w:asciiTheme="minorHAnsi" w:hAnsiTheme="minorHAnsi" w:cstheme="minorHAnsi"/>
          <w:b/>
          <w:sz w:val="24"/>
          <w:szCs w:val="24"/>
        </w:rPr>
      </w:pPr>
    </w:p>
    <w:p w14:paraId="29ECC45B" w14:textId="4E6E6C17" w:rsidR="008515C1" w:rsidRPr="00EB6469" w:rsidRDefault="00C85C40" w:rsidP="00EE7354">
      <w:pPr>
        <w:pStyle w:val="3Bulletedcopyblue"/>
        <w:numPr>
          <w:ilvl w:val="0"/>
          <w:numId w:val="0"/>
        </w:numPr>
        <w:ind w:left="340"/>
        <w:rPr>
          <w:rFonts w:asciiTheme="minorHAnsi" w:hAnsiTheme="minorHAnsi" w:cstheme="minorHAnsi"/>
          <w:b/>
          <w:sz w:val="24"/>
          <w:szCs w:val="24"/>
        </w:rPr>
      </w:pPr>
      <w:r w:rsidRPr="00EB6469">
        <w:rPr>
          <w:rFonts w:asciiTheme="minorHAnsi" w:hAnsiTheme="minorHAnsi" w:cstheme="minorHAnsi"/>
          <w:b/>
          <w:sz w:val="24"/>
          <w:szCs w:val="24"/>
        </w:rPr>
        <w:t xml:space="preserve">PE </w:t>
      </w:r>
      <w:r w:rsidR="0001642F" w:rsidRPr="00EB6469">
        <w:rPr>
          <w:rFonts w:asciiTheme="minorHAnsi" w:hAnsiTheme="minorHAnsi" w:cstheme="minorHAnsi"/>
          <w:b/>
          <w:sz w:val="24"/>
          <w:szCs w:val="24"/>
        </w:rPr>
        <w:t xml:space="preserve">and games </w:t>
      </w:r>
      <w:r w:rsidRPr="00EB6469">
        <w:rPr>
          <w:rFonts w:asciiTheme="minorHAnsi" w:hAnsiTheme="minorHAnsi" w:cstheme="minorHAnsi"/>
          <w:b/>
          <w:sz w:val="24"/>
          <w:szCs w:val="24"/>
        </w:rPr>
        <w:t>kit</w:t>
      </w:r>
      <w:r w:rsidR="008515C1" w:rsidRPr="00EB6469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18E19448" w14:textId="45C8AEC5" w:rsidR="00EE7354" w:rsidRPr="00EB6469" w:rsidRDefault="00EE7354" w:rsidP="003A41E1">
      <w:pPr>
        <w:pStyle w:val="3Bulletedcopyblue"/>
        <w:numPr>
          <w:ilvl w:val="0"/>
          <w:numId w:val="23"/>
        </w:numPr>
        <w:ind w:left="709" w:hanging="274"/>
        <w:rPr>
          <w:rFonts w:asciiTheme="minorHAnsi" w:hAnsiTheme="minorHAnsi" w:cstheme="minorHAnsi"/>
          <w:sz w:val="24"/>
          <w:szCs w:val="24"/>
        </w:rPr>
      </w:pPr>
      <w:r w:rsidRPr="00EB6469">
        <w:rPr>
          <w:rFonts w:asciiTheme="minorHAnsi" w:hAnsiTheme="minorHAnsi" w:cstheme="minorHAnsi"/>
          <w:sz w:val="24"/>
          <w:szCs w:val="24"/>
        </w:rPr>
        <w:t>Navy blue</w:t>
      </w:r>
      <w:r w:rsidR="00D84E44" w:rsidRPr="00EB6469">
        <w:rPr>
          <w:rFonts w:asciiTheme="minorHAnsi" w:hAnsiTheme="minorHAnsi" w:cstheme="minorHAnsi"/>
          <w:sz w:val="24"/>
          <w:szCs w:val="24"/>
        </w:rPr>
        <w:t xml:space="preserve"> or black</w:t>
      </w:r>
      <w:r w:rsidRPr="00EB6469">
        <w:rPr>
          <w:rFonts w:asciiTheme="minorHAnsi" w:hAnsiTheme="minorHAnsi" w:cstheme="minorHAnsi"/>
          <w:sz w:val="24"/>
          <w:szCs w:val="24"/>
        </w:rPr>
        <w:t xml:space="preserve"> shorts</w:t>
      </w:r>
    </w:p>
    <w:p w14:paraId="3EE1B895" w14:textId="566E9917" w:rsidR="00EE7354" w:rsidRPr="00EB6469" w:rsidRDefault="00EE7354" w:rsidP="003A41E1">
      <w:pPr>
        <w:pStyle w:val="3Bulletedcopyblue"/>
        <w:numPr>
          <w:ilvl w:val="0"/>
          <w:numId w:val="23"/>
        </w:numPr>
        <w:ind w:left="709" w:hanging="274"/>
        <w:rPr>
          <w:rFonts w:asciiTheme="minorHAnsi" w:hAnsiTheme="minorHAnsi" w:cstheme="minorHAnsi"/>
          <w:sz w:val="24"/>
          <w:szCs w:val="24"/>
        </w:rPr>
      </w:pPr>
      <w:r w:rsidRPr="00EB6469">
        <w:rPr>
          <w:rFonts w:asciiTheme="minorHAnsi" w:hAnsiTheme="minorHAnsi" w:cstheme="minorHAnsi"/>
          <w:sz w:val="24"/>
          <w:szCs w:val="24"/>
        </w:rPr>
        <w:t xml:space="preserve">T-shirt of house colour </w:t>
      </w:r>
    </w:p>
    <w:p w14:paraId="4A35982E" w14:textId="69A45588" w:rsidR="00EE7354" w:rsidRPr="00EB6469" w:rsidRDefault="00EE7354" w:rsidP="003A41E1">
      <w:pPr>
        <w:pStyle w:val="3Bulletedcopyblue"/>
        <w:numPr>
          <w:ilvl w:val="0"/>
          <w:numId w:val="23"/>
        </w:numPr>
        <w:ind w:hanging="274"/>
        <w:rPr>
          <w:rFonts w:asciiTheme="minorHAnsi" w:hAnsiTheme="minorHAnsi" w:cstheme="minorHAnsi"/>
          <w:sz w:val="24"/>
          <w:szCs w:val="24"/>
        </w:rPr>
      </w:pPr>
      <w:r w:rsidRPr="00EB6469">
        <w:rPr>
          <w:rFonts w:asciiTheme="minorHAnsi" w:hAnsiTheme="minorHAnsi" w:cstheme="minorHAnsi"/>
          <w:sz w:val="24"/>
          <w:szCs w:val="24"/>
        </w:rPr>
        <w:lastRenderedPageBreak/>
        <w:t>Train</w:t>
      </w:r>
      <w:r w:rsidR="00BC1E74" w:rsidRPr="00EB6469">
        <w:rPr>
          <w:rFonts w:asciiTheme="minorHAnsi" w:hAnsiTheme="minorHAnsi" w:cstheme="minorHAnsi"/>
          <w:sz w:val="24"/>
          <w:szCs w:val="24"/>
        </w:rPr>
        <w:t xml:space="preserve">ers </w:t>
      </w:r>
    </w:p>
    <w:p w14:paraId="6E090457" w14:textId="35D12319" w:rsidR="0001642F" w:rsidRPr="00EB6469" w:rsidRDefault="0001642F" w:rsidP="0001642F">
      <w:pPr>
        <w:pStyle w:val="3Bulletedcopyblue"/>
        <w:numPr>
          <w:ilvl w:val="0"/>
          <w:numId w:val="0"/>
        </w:numPr>
        <w:ind w:left="426"/>
        <w:rPr>
          <w:rFonts w:asciiTheme="minorHAnsi" w:hAnsiTheme="minorHAnsi" w:cstheme="minorHAnsi"/>
          <w:sz w:val="24"/>
          <w:szCs w:val="24"/>
        </w:rPr>
      </w:pPr>
      <w:r w:rsidRPr="00EB6469">
        <w:rPr>
          <w:rFonts w:asciiTheme="minorHAnsi" w:hAnsiTheme="minorHAnsi" w:cstheme="minorHAnsi"/>
          <w:sz w:val="24"/>
          <w:szCs w:val="24"/>
        </w:rPr>
        <w:t>In colder weather / for outdoor lessons,</w:t>
      </w:r>
    </w:p>
    <w:p w14:paraId="4B32D461" w14:textId="0A8D376F" w:rsidR="00EB7E1C" w:rsidRPr="00EB6469" w:rsidRDefault="00EB7E1C" w:rsidP="00EB7E1C">
      <w:pPr>
        <w:pStyle w:val="3Bulletedcopyblue"/>
        <w:numPr>
          <w:ilvl w:val="0"/>
          <w:numId w:val="29"/>
        </w:numPr>
        <w:rPr>
          <w:rFonts w:asciiTheme="minorHAnsi" w:hAnsiTheme="minorHAnsi" w:cstheme="minorHAnsi"/>
          <w:sz w:val="24"/>
          <w:szCs w:val="24"/>
        </w:rPr>
      </w:pPr>
      <w:r w:rsidRPr="00EB6469">
        <w:rPr>
          <w:rFonts w:asciiTheme="minorHAnsi" w:hAnsiTheme="minorHAnsi" w:cstheme="minorHAnsi"/>
          <w:sz w:val="24"/>
          <w:szCs w:val="24"/>
        </w:rPr>
        <w:t xml:space="preserve">Navy or black tracksuit or jogging bottoms and plain navy or black hoodies or fleeces </w:t>
      </w:r>
    </w:p>
    <w:p w14:paraId="5C4E8DC1" w14:textId="2E14D3F0" w:rsidR="00BC1E74" w:rsidRPr="00EB6469" w:rsidRDefault="00ED1D3F" w:rsidP="00ED1D3F">
      <w:pPr>
        <w:pStyle w:val="1bodycopy10pt"/>
        <w:ind w:firstLine="340"/>
        <w:rPr>
          <w:rFonts w:asciiTheme="minorHAnsi" w:hAnsiTheme="minorHAnsi" w:cstheme="minorHAnsi"/>
          <w:b/>
          <w:sz w:val="24"/>
        </w:rPr>
      </w:pPr>
      <w:r w:rsidRPr="00EB6469">
        <w:rPr>
          <w:rFonts w:asciiTheme="minorHAnsi" w:hAnsiTheme="minorHAnsi" w:cstheme="minorHAnsi"/>
          <w:b/>
          <w:sz w:val="24"/>
        </w:rPr>
        <w:t xml:space="preserve">On PE or games </w:t>
      </w:r>
      <w:r w:rsidR="00EB7E1C" w:rsidRPr="00EB6469">
        <w:rPr>
          <w:rFonts w:asciiTheme="minorHAnsi" w:hAnsiTheme="minorHAnsi" w:cstheme="minorHAnsi"/>
          <w:b/>
          <w:sz w:val="24"/>
        </w:rPr>
        <w:t xml:space="preserve">lesson </w:t>
      </w:r>
      <w:r w:rsidRPr="00EB6469">
        <w:rPr>
          <w:rFonts w:asciiTheme="minorHAnsi" w:hAnsiTheme="minorHAnsi" w:cstheme="minorHAnsi"/>
          <w:b/>
          <w:sz w:val="24"/>
        </w:rPr>
        <w:t>days, pupils may attend school wearing their PE and games kits.</w:t>
      </w:r>
    </w:p>
    <w:p w14:paraId="2D6FF8E2" w14:textId="77777777" w:rsidR="00BC6590" w:rsidRPr="00EB6469" w:rsidRDefault="00BC6590" w:rsidP="00EB7E1C">
      <w:pPr>
        <w:pStyle w:val="3Bulletedcopyblue"/>
        <w:numPr>
          <w:ilvl w:val="0"/>
          <w:numId w:val="0"/>
        </w:numPr>
        <w:rPr>
          <w:rFonts w:asciiTheme="minorHAnsi" w:hAnsiTheme="minorHAnsi" w:cstheme="minorHAnsi"/>
          <w:b/>
          <w:sz w:val="24"/>
          <w:szCs w:val="24"/>
          <w:highlight w:val="yellow"/>
        </w:rPr>
      </w:pPr>
    </w:p>
    <w:p w14:paraId="25471589" w14:textId="4A569E91" w:rsidR="00BC1E74" w:rsidRPr="00EB6469" w:rsidRDefault="00BC6590" w:rsidP="003A41E1">
      <w:pPr>
        <w:pStyle w:val="3Bulletedcopyblue"/>
        <w:numPr>
          <w:ilvl w:val="0"/>
          <w:numId w:val="0"/>
        </w:numPr>
        <w:ind w:left="340" w:hanging="56"/>
        <w:rPr>
          <w:rFonts w:asciiTheme="minorHAnsi" w:hAnsiTheme="minorHAnsi" w:cstheme="minorHAnsi"/>
          <w:sz w:val="24"/>
          <w:szCs w:val="24"/>
        </w:rPr>
      </w:pPr>
      <w:r w:rsidRPr="00EB6469">
        <w:rPr>
          <w:rFonts w:asciiTheme="minorHAnsi" w:hAnsiTheme="minorHAnsi" w:cstheme="minorHAnsi"/>
          <w:b/>
          <w:sz w:val="24"/>
          <w:szCs w:val="24"/>
        </w:rPr>
        <w:t>Coats, Sunhats</w:t>
      </w:r>
      <w:r w:rsidR="003A41E1" w:rsidRPr="00EB6469">
        <w:rPr>
          <w:rFonts w:asciiTheme="minorHAnsi" w:hAnsiTheme="minorHAnsi" w:cstheme="minorHAnsi"/>
          <w:b/>
          <w:sz w:val="24"/>
          <w:szCs w:val="24"/>
        </w:rPr>
        <w:t xml:space="preserve"> and Wellington Boots</w:t>
      </w:r>
    </w:p>
    <w:p w14:paraId="18574B52" w14:textId="77777777" w:rsidR="0084510B" w:rsidRPr="00EB6469" w:rsidRDefault="0084510B" w:rsidP="003A41E1">
      <w:pPr>
        <w:pStyle w:val="3Bulletedcopyblue"/>
        <w:numPr>
          <w:ilvl w:val="0"/>
          <w:numId w:val="0"/>
        </w:numPr>
        <w:ind w:left="284"/>
        <w:rPr>
          <w:rFonts w:asciiTheme="minorHAnsi" w:hAnsiTheme="minorHAnsi" w:cstheme="minorHAnsi"/>
          <w:sz w:val="24"/>
          <w:szCs w:val="24"/>
        </w:rPr>
      </w:pPr>
      <w:r w:rsidRPr="00EB6469">
        <w:rPr>
          <w:rFonts w:asciiTheme="minorHAnsi" w:hAnsiTheme="minorHAnsi" w:cstheme="minorHAnsi"/>
          <w:sz w:val="24"/>
          <w:szCs w:val="24"/>
        </w:rPr>
        <w:t>Warm, waterproof / resistant coats should be worn Autumn / winter and in warmer weather light weight shower proof jackets.</w:t>
      </w:r>
    </w:p>
    <w:p w14:paraId="67F15237" w14:textId="1DB09405" w:rsidR="0084510B" w:rsidRPr="00EB6469" w:rsidRDefault="0084510B" w:rsidP="003A41E1">
      <w:pPr>
        <w:pStyle w:val="3Bulletedcopyblue"/>
        <w:numPr>
          <w:ilvl w:val="0"/>
          <w:numId w:val="0"/>
        </w:numPr>
        <w:ind w:left="284"/>
        <w:rPr>
          <w:rFonts w:asciiTheme="minorHAnsi" w:hAnsiTheme="minorHAnsi" w:cstheme="minorHAnsi"/>
          <w:sz w:val="24"/>
          <w:szCs w:val="24"/>
        </w:rPr>
      </w:pPr>
      <w:r w:rsidRPr="00EB6469">
        <w:rPr>
          <w:rFonts w:asciiTheme="minorHAnsi" w:hAnsiTheme="minorHAnsi" w:cstheme="minorHAnsi"/>
          <w:sz w:val="24"/>
          <w:szCs w:val="24"/>
        </w:rPr>
        <w:t xml:space="preserve">All </w:t>
      </w:r>
      <w:r w:rsidR="0041204F" w:rsidRPr="00EB6469">
        <w:rPr>
          <w:rFonts w:asciiTheme="minorHAnsi" w:hAnsiTheme="minorHAnsi" w:cstheme="minorHAnsi"/>
          <w:sz w:val="24"/>
          <w:szCs w:val="24"/>
        </w:rPr>
        <w:t>pupils</w:t>
      </w:r>
      <w:r w:rsidRPr="00EB6469">
        <w:rPr>
          <w:rFonts w:asciiTheme="minorHAnsi" w:hAnsiTheme="minorHAnsi" w:cstheme="minorHAnsi"/>
          <w:sz w:val="24"/>
          <w:szCs w:val="24"/>
        </w:rPr>
        <w:t xml:space="preserve"> are encouraged to wear a hat during summer months. </w:t>
      </w:r>
      <w:r w:rsidR="0041204F" w:rsidRPr="00EB6469">
        <w:rPr>
          <w:rFonts w:asciiTheme="minorHAnsi" w:hAnsiTheme="minorHAnsi" w:cstheme="minorHAnsi"/>
          <w:sz w:val="24"/>
          <w:szCs w:val="24"/>
        </w:rPr>
        <w:t>Pupils</w:t>
      </w:r>
      <w:r w:rsidRPr="00EB6469">
        <w:rPr>
          <w:rFonts w:asciiTheme="minorHAnsi" w:hAnsiTheme="minorHAnsi" w:cstheme="minorHAnsi"/>
          <w:sz w:val="24"/>
          <w:szCs w:val="24"/>
        </w:rPr>
        <w:t xml:space="preserve"> in years R, 1and 2 must wear one when out at play in hot weather.</w:t>
      </w:r>
    </w:p>
    <w:p w14:paraId="059861D8" w14:textId="51CC933C" w:rsidR="00137E9E" w:rsidRPr="00EB6469" w:rsidRDefault="003A41E1" w:rsidP="003A41E1">
      <w:pPr>
        <w:pStyle w:val="3Bulletedcopyblue"/>
        <w:numPr>
          <w:ilvl w:val="0"/>
          <w:numId w:val="0"/>
        </w:numPr>
        <w:ind w:left="284"/>
        <w:rPr>
          <w:rFonts w:asciiTheme="minorHAnsi" w:hAnsiTheme="minorHAnsi" w:cstheme="minorHAnsi"/>
          <w:sz w:val="24"/>
          <w:szCs w:val="24"/>
        </w:rPr>
      </w:pPr>
      <w:r w:rsidRPr="00EB6469">
        <w:rPr>
          <w:rFonts w:asciiTheme="minorHAnsi" w:hAnsiTheme="minorHAnsi" w:cstheme="minorHAnsi"/>
          <w:sz w:val="24"/>
          <w:szCs w:val="24"/>
        </w:rPr>
        <w:t>Wellington Boots are required for year R.</w:t>
      </w:r>
      <w:r w:rsidR="00137E9E" w:rsidRPr="00EB6469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BDA656B" w14:textId="69908D9A" w:rsidR="003A41E1" w:rsidRPr="00EB6469" w:rsidRDefault="00137E9E" w:rsidP="003A41E1">
      <w:pPr>
        <w:pStyle w:val="3Bulletedcopyblue"/>
        <w:numPr>
          <w:ilvl w:val="0"/>
          <w:numId w:val="0"/>
        </w:numPr>
        <w:ind w:left="284"/>
        <w:rPr>
          <w:rFonts w:asciiTheme="minorHAnsi" w:hAnsiTheme="minorHAnsi" w:cstheme="minorHAnsi"/>
          <w:sz w:val="24"/>
          <w:szCs w:val="24"/>
        </w:rPr>
      </w:pPr>
      <w:r w:rsidRPr="00EB6469">
        <w:rPr>
          <w:rFonts w:asciiTheme="minorHAnsi" w:hAnsiTheme="minorHAnsi" w:cstheme="minorHAnsi"/>
          <w:b/>
          <w:sz w:val="24"/>
          <w:szCs w:val="24"/>
        </w:rPr>
        <w:t>Please remember to label these items too with your child’s name</w:t>
      </w:r>
      <w:r w:rsidRPr="00EB6469">
        <w:rPr>
          <w:rFonts w:asciiTheme="minorHAnsi" w:hAnsiTheme="minorHAnsi" w:cstheme="minorHAnsi"/>
          <w:sz w:val="24"/>
          <w:szCs w:val="24"/>
        </w:rPr>
        <w:t>.</w:t>
      </w:r>
    </w:p>
    <w:p w14:paraId="699533F8" w14:textId="77777777" w:rsidR="00137E9E" w:rsidRPr="00EB6469" w:rsidRDefault="00137E9E" w:rsidP="003A41E1">
      <w:pPr>
        <w:pStyle w:val="3Bulletedcopyblue"/>
        <w:numPr>
          <w:ilvl w:val="0"/>
          <w:numId w:val="0"/>
        </w:numPr>
        <w:ind w:left="284"/>
        <w:rPr>
          <w:rFonts w:asciiTheme="minorHAnsi" w:hAnsiTheme="minorHAnsi" w:cstheme="minorHAnsi"/>
          <w:sz w:val="24"/>
          <w:szCs w:val="24"/>
          <w:highlight w:val="yellow"/>
        </w:rPr>
      </w:pPr>
    </w:p>
    <w:p w14:paraId="64AFE5D7" w14:textId="77777777" w:rsidR="00EB7E1C" w:rsidRPr="00EB6469" w:rsidRDefault="00EB7E1C" w:rsidP="00BC1E74">
      <w:pPr>
        <w:pStyle w:val="3Bulletedcopyblue"/>
        <w:numPr>
          <w:ilvl w:val="0"/>
          <w:numId w:val="0"/>
        </w:numPr>
        <w:ind w:left="340" w:hanging="56"/>
        <w:rPr>
          <w:rFonts w:asciiTheme="minorHAnsi" w:hAnsiTheme="minorHAnsi" w:cstheme="minorHAnsi"/>
          <w:b/>
          <w:sz w:val="24"/>
          <w:szCs w:val="24"/>
        </w:rPr>
      </w:pPr>
    </w:p>
    <w:p w14:paraId="1B693D5B" w14:textId="66945C90" w:rsidR="00BC1E74" w:rsidRPr="00EB6469" w:rsidRDefault="00BC1E74" w:rsidP="00BC1E74">
      <w:pPr>
        <w:pStyle w:val="3Bulletedcopyblue"/>
        <w:numPr>
          <w:ilvl w:val="0"/>
          <w:numId w:val="0"/>
        </w:numPr>
        <w:ind w:left="340" w:hanging="56"/>
        <w:rPr>
          <w:rFonts w:asciiTheme="minorHAnsi" w:hAnsiTheme="minorHAnsi" w:cstheme="minorHAnsi"/>
          <w:b/>
          <w:sz w:val="24"/>
          <w:szCs w:val="24"/>
        </w:rPr>
      </w:pPr>
      <w:r w:rsidRPr="00EB6469">
        <w:rPr>
          <w:rFonts w:asciiTheme="minorHAnsi" w:hAnsiTheme="minorHAnsi" w:cstheme="minorHAnsi"/>
          <w:b/>
          <w:sz w:val="24"/>
          <w:szCs w:val="24"/>
        </w:rPr>
        <w:t>J</w:t>
      </w:r>
      <w:r w:rsidR="00955EA4" w:rsidRPr="00EB6469">
        <w:rPr>
          <w:rFonts w:asciiTheme="minorHAnsi" w:hAnsiTheme="minorHAnsi" w:cstheme="minorHAnsi"/>
          <w:b/>
          <w:sz w:val="24"/>
          <w:szCs w:val="24"/>
        </w:rPr>
        <w:t>ewellery</w:t>
      </w:r>
      <w:r w:rsidR="003A41E1" w:rsidRPr="00EB6469">
        <w:rPr>
          <w:rFonts w:asciiTheme="minorHAnsi" w:hAnsiTheme="minorHAnsi" w:cstheme="minorHAnsi"/>
          <w:b/>
          <w:sz w:val="24"/>
          <w:szCs w:val="24"/>
        </w:rPr>
        <w:t xml:space="preserve"> and Mobile Phones</w:t>
      </w:r>
    </w:p>
    <w:p w14:paraId="6D973907" w14:textId="2DE24496" w:rsidR="00BC1E74" w:rsidRPr="00EB6469" w:rsidRDefault="00BC1E74" w:rsidP="003A41E1">
      <w:pPr>
        <w:pStyle w:val="3Bulletedcopyblue"/>
        <w:numPr>
          <w:ilvl w:val="0"/>
          <w:numId w:val="0"/>
        </w:numPr>
        <w:ind w:left="284" w:hanging="284"/>
        <w:rPr>
          <w:rFonts w:asciiTheme="minorHAnsi" w:hAnsiTheme="minorHAnsi" w:cstheme="minorHAnsi"/>
          <w:sz w:val="24"/>
          <w:szCs w:val="24"/>
        </w:rPr>
      </w:pPr>
      <w:r w:rsidRPr="00EB6469">
        <w:rPr>
          <w:rFonts w:asciiTheme="minorHAnsi" w:hAnsiTheme="minorHAnsi" w:cstheme="minorHAnsi"/>
          <w:b/>
          <w:sz w:val="24"/>
          <w:szCs w:val="24"/>
        </w:rPr>
        <w:tab/>
      </w:r>
      <w:r w:rsidR="0041204F" w:rsidRPr="00EB6469">
        <w:rPr>
          <w:rFonts w:asciiTheme="minorHAnsi" w:hAnsiTheme="minorHAnsi" w:cstheme="minorHAnsi"/>
          <w:sz w:val="24"/>
          <w:szCs w:val="24"/>
        </w:rPr>
        <w:t>Pupils</w:t>
      </w:r>
      <w:r w:rsidRPr="00EB6469">
        <w:rPr>
          <w:rFonts w:asciiTheme="minorHAnsi" w:hAnsiTheme="minorHAnsi" w:cstheme="minorHAnsi"/>
          <w:sz w:val="24"/>
          <w:szCs w:val="24"/>
        </w:rPr>
        <w:t xml:space="preserve"> are not allowed to wear items of jewel</w:t>
      </w:r>
      <w:r w:rsidR="00265337" w:rsidRPr="00EB6469">
        <w:rPr>
          <w:rFonts w:asciiTheme="minorHAnsi" w:hAnsiTheme="minorHAnsi" w:cstheme="minorHAnsi"/>
          <w:sz w:val="24"/>
          <w:szCs w:val="24"/>
        </w:rPr>
        <w:t>le</w:t>
      </w:r>
      <w:r w:rsidRPr="00EB6469">
        <w:rPr>
          <w:rFonts w:asciiTheme="minorHAnsi" w:hAnsiTheme="minorHAnsi" w:cstheme="minorHAnsi"/>
          <w:sz w:val="24"/>
          <w:szCs w:val="24"/>
        </w:rPr>
        <w:t xml:space="preserve">ry to school. If a </w:t>
      </w:r>
      <w:r w:rsidR="0041204F" w:rsidRPr="00EB6469">
        <w:rPr>
          <w:rFonts w:asciiTheme="minorHAnsi" w:hAnsiTheme="minorHAnsi" w:cstheme="minorHAnsi"/>
          <w:sz w:val="24"/>
          <w:szCs w:val="24"/>
        </w:rPr>
        <w:t>pupil</w:t>
      </w:r>
      <w:r w:rsidRPr="00EB6469">
        <w:rPr>
          <w:rFonts w:asciiTheme="minorHAnsi" w:hAnsiTheme="minorHAnsi" w:cstheme="minorHAnsi"/>
          <w:sz w:val="24"/>
          <w:szCs w:val="24"/>
        </w:rPr>
        <w:t xml:space="preserve"> has pierced ears only small, stud earrings may be worn. These must be removed</w:t>
      </w:r>
      <w:r w:rsidR="00D20D42" w:rsidRPr="00EB6469">
        <w:rPr>
          <w:rFonts w:asciiTheme="minorHAnsi" w:hAnsiTheme="minorHAnsi" w:cstheme="minorHAnsi"/>
          <w:sz w:val="24"/>
          <w:szCs w:val="24"/>
        </w:rPr>
        <w:t xml:space="preserve"> </w:t>
      </w:r>
      <w:r w:rsidR="00D20D42" w:rsidRPr="00EB6469">
        <w:rPr>
          <w:rFonts w:asciiTheme="minorHAnsi" w:hAnsiTheme="minorHAnsi" w:cstheme="minorHAnsi"/>
          <w:color w:val="000000" w:themeColor="text1"/>
          <w:sz w:val="24"/>
          <w:szCs w:val="24"/>
        </w:rPr>
        <w:t>or covered</w:t>
      </w:r>
      <w:r w:rsidRPr="00EB6469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EB6469">
        <w:rPr>
          <w:rFonts w:asciiTheme="minorHAnsi" w:hAnsiTheme="minorHAnsi" w:cstheme="minorHAnsi"/>
          <w:sz w:val="24"/>
          <w:szCs w:val="24"/>
        </w:rPr>
        <w:t xml:space="preserve">for all PE, </w:t>
      </w:r>
      <w:r w:rsidR="00265337" w:rsidRPr="00EB6469">
        <w:rPr>
          <w:rFonts w:asciiTheme="minorHAnsi" w:hAnsiTheme="minorHAnsi" w:cstheme="minorHAnsi"/>
          <w:sz w:val="24"/>
          <w:szCs w:val="24"/>
        </w:rPr>
        <w:t xml:space="preserve">games and swimming lessons. We suggest that for younger </w:t>
      </w:r>
      <w:r w:rsidR="0041204F" w:rsidRPr="00EB6469">
        <w:rPr>
          <w:rFonts w:asciiTheme="minorHAnsi" w:hAnsiTheme="minorHAnsi" w:cstheme="minorHAnsi"/>
          <w:sz w:val="24"/>
          <w:szCs w:val="24"/>
        </w:rPr>
        <w:t>pupils</w:t>
      </w:r>
      <w:r w:rsidR="00265337" w:rsidRPr="00EB6469">
        <w:rPr>
          <w:rFonts w:asciiTheme="minorHAnsi" w:hAnsiTheme="minorHAnsi" w:cstheme="minorHAnsi"/>
          <w:sz w:val="24"/>
          <w:szCs w:val="24"/>
        </w:rPr>
        <w:t xml:space="preserve"> or those who find difficulty removing earrings, that this is done at home before coming into school on PE days.</w:t>
      </w:r>
    </w:p>
    <w:p w14:paraId="221D3D8F" w14:textId="3991C12F" w:rsidR="00BC1E74" w:rsidRPr="00EB6469" w:rsidRDefault="00265337" w:rsidP="003A41E1">
      <w:pPr>
        <w:pStyle w:val="3Bulletedcopyblue"/>
        <w:numPr>
          <w:ilvl w:val="0"/>
          <w:numId w:val="0"/>
        </w:numPr>
        <w:ind w:left="284"/>
        <w:rPr>
          <w:rFonts w:asciiTheme="minorHAnsi" w:hAnsiTheme="minorHAnsi" w:cstheme="minorHAnsi"/>
          <w:sz w:val="24"/>
          <w:szCs w:val="24"/>
        </w:rPr>
      </w:pPr>
      <w:r w:rsidRPr="00EB6469">
        <w:rPr>
          <w:rFonts w:asciiTheme="minorHAnsi" w:hAnsiTheme="minorHAnsi" w:cstheme="minorHAnsi"/>
          <w:sz w:val="24"/>
          <w:szCs w:val="24"/>
        </w:rPr>
        <w:t>Watches may be worn to school but we cannot accept any responsibility for any damage or loss.</w:t>
      </w:r>
    </w:p>
    <w:p w14:paraId="06F23273" w14:textId="66EF38DC" w:rsidR="00137E9E" w:rsidRPr="00EB6469" w:rsidRDefault="003A41E1" w:rsidP="00137E9E">
      <w:pPr>
        <w:pStyle w:val="3Bulletedcopyblue"/>
        <w:numPr>
          <w:ilvl w:val="0"/>
          <w:numId w:val="0"/>
        </w:numPr>
        <w:ind w:left="284"/>
        <w:rPr>
          <w:rFonts w:asciiTheme="minorHAnsi" w:hAnsiTheme="minorHAnsi" w:cstheme="minorHAnsi"/>
          <w:sz w:val="24"/>
          <w:szCs w:val="24"/>
        </w:rPr>
      </w:pPr>
      <w:r w:rsidRPr="00EB6469">
        <w:rPr>
          <w:rFonts w:asciiTheme="minorHAnsi" w:hAnsiTheme="minorHAnsi" w:cstheme="minorHAnsi"/>
          <w:sz w:val="24"/>
          <w:szCs w:val="24"/>
        </w:rPr>
        <w:t>Mobile phones are not allowed in school. If, for any reason, your child needs a phone on their way to and from school</w:t>
      </w:r>
      <w:r w:rsidR="005B743B" w:rsidRPr="00EB6469">
        <w:rPr>
          <w:rFonts w:asciiTheme="minorHAnsi" w:hAnsiTheme="minorHAnsi" w:cstheme="minorHAnsi"/>
          <w:sz w:val="24"/>
          <w:szCs w:val="24"/>
        </w:rPr>
        <w:t xml:space="preserve"> a permission </w:t>
      </w:r>
      <w:r w:rsidR="00583EA6" w:rsidRPr="00EB6469">
        <w:rPr>
          <w:rFonts w:asciiTheme="minorHAnsi" w:hAnsiTheme="minorHAnsi" w:cstheme="minorHAnsi"/>
          <w:sz w:val="24"/>
          <w:szCs w:val="24"/>
        </w:rPr>
        <w:t>form</w:t>
      </w:r>
      <w:r w:rsidR="005B743B" w:rsidRPr="00EB6469">
        <w:rPr>
          <w:rFonts w:asciiTheme="minorHAnsi" w:hAnsiTheme="minorHAnsi" w:cstheme="minorHAnsi"/>
          <w:sz w:val="24"/>
          <w:szCs w:val="24"/>
        </w:rPr>
        <w:t xml:space="preserve"> has be completed and the phone</w:t>
      </w:r>
      <w:r w:rsidRPr="00EB6469">
        <w:rPr>
          <w:rFonts w:asciiTheme="minorHAnsi" w:hAnsiTheme="minorHAnsi" w:cstheme="minorHAnsi"/>
          <w:sz w:val="24"/>
          <w:szCs w:val="24"/>
        </w:rPr>
        <w:t xml:space="preserve"> must be </w:t>
      </w:r>
      <w:r w:rsidR="00D20D42" w:rsidRPr="00EB6469">
        <w:rPr>
          <w:rFonts w:asciiTheme="minorHAnsi" w:hAnsiTheme="minorHAnsi" w:cstheme="minorHAnsi"/>
          <w:color w:val="000000" w:themeColor="text1"/>
          <w:sz w:val="24"/>
          <w:szCs w:val="24"/>
        </w:rPr>
        <w:t>given to the class teacher</w:t>
      </w:r>
      <w:r w:rsidRPr="00EB6469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EB6469">
        <w:rPr>
          <w:rFonts w:asciiTheme="minorHAnsi" w:hAnsiTheme="minorHAnsi" w:cstheme="minorHAnsi"/>
          <w:sz w:val="24"/>
          <w:szCs w:val="24"/>
        </w:rPr>
        <w:t>in the morning</w:t>
      </w:r>
      <w:r w:rsidR="005B743B" w:rsidRPr="00EB6469">
        <w:rPr>
          <w:rFonts w:asciiTheme="minorHAnsi" w:hAnsiTheme="minorHAnsi" w:cstheme="minorHAnsi"/>
          <w:sz w:val="24"/>
          <w:szCs w:val="24"/>
        </w:rPr>
        <w:t xml:space="preserve"> and collected at the end of the day. </w:t>
      </w:r>
      <w:r w:rsidRPr="00EB6469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50D8789F" w14:textId="77777777" w:rsidR="00137E9E" w:rsidRPr="00EB6469" w:rsidRDefault="00137E9E" w:rsidP="00137E9E">
      <w:pPr>
        <w:pStyle w:val="3Bulletedcopyblue"/>
        <w:numPr>
          <w:ilvl w:val="0"/>
          <w:numId w:val="0"/>
        </w:numPr>
        <w:ind w:left="284"/>
        <w:rPr>
          <w:rFonts w:asciiTheme="minorHAnsi" w:hAnsiTheme="minorHAnsi" w:cstheme="minorHAnsi"/>
          <w:sz w:val="24"/>
          <w:szCs w:val="24"/>
        </w:rPr>
      </w:pPr>
    </w:p>
    <w:p w14:paraId="2B9752A2" w14:textId="1BF7A7EF" w:rsidR="00265337" w:rsidRPr="00EB6469" w:rsidRDefault="00BC1E74" w:rsidP="00265337">
      <w:pPr>
        <w:pStyle w:val="3Bulletedcopyblue"/>
        <w:numPr>
          <w:ilvl w:val="0"/>
          <w:numId w:val="0"/>
        </w:numPr>
        <w:ind w:left="340" w:hanging="56"/>
        <w:rPr>
          <w:rFonts w:asciiTheme="minorHAnsi" w:hAnsiTheme="minorHAnsi" w:cstheme="minorHAnsi"/>
          <w:b/>
          <w:sz w:val="24"/>
          <w:szCs w:val="24"/>
        </w:rPr>
      </w:pPr>
      <w:r w:rsidRPr="00EB6469">
        <w:rPr>
          <w:rFonts w:asciiTheme="minorHAnsi" w:hAnsiTheme="minorHAnsi" w:cstheme="minorHAnsi"/>
          <w:b/>
          <w:sz w:val="24"/>
          <w:szCs w:val="24"/>
        </w:rPr>
        <w:t>H</w:t>
      </w:r>
      <w:r w:rsidR="00C85C40" w:rsidRPr="00EB6469">
        <w:rPr>
          <w:rFonts w:asciiTheme="minorHAnsi" w:hAnsiTheme="minorHAnsi" w:cstheme="minorHAnsi"/>
          <w:b/>
          <w:sz w:val="24"/>
          <w:szCs w:val="24"/>
        </w:rPr>
        <w:t xml:space="preserve">airstyles </w:t>
      </w:r>
    </w:p>
    <w:p w14:paraId="7B35A7D4" w14:textId="2E9C40FA" w:rsidR="00C85C40" w:rsidRPr="00EB6469" w:rsidRDefault="00265337" w:rsidP="00265337">
      <w:pPr>
        <w:pStyle w:val="3Bulletedcopyblue"/>
        <w:numPr>
          <w:ilvl w:val="0"/>
          <w:numId w:val="0"/>
        </w:numPr>
        <w:ind w:left="284"/>
        <w:rPr>
          <w:rFonts w:asciiTheme="minorHAnsi" w:hAnsiTheme="minorHAnsi" w:cstheme="minorHAnsi"/>
          <w:b/>
          <w:sz w:val="24"/>
          <w:szCs w:val="24"/>
        </w:rPr>
      </w:pPr>
      <w:r w:rsidRPr="00EB6469">
        <w:rPr>
          <w:rFonts w:asciiTheme="minorHAnsi" w:hAnsiTheme="minorHAnsi" w:cstheme="minorHAnsi"/>
          <w:sz w:val="24"/>
          <w:szCs w:val="24"/>
        </w:rPr>
        <w:t xml:space="preserve">Tramlines, Mohicans (either cut or gelled), dyed hair and other extreme styles are not permitted at </w:t>
      </w:r>
      <w:r w:rsidR="0041204F" w:rsidRPr="00EB6469">
        <w:rPr>
          <w:rFonts w:asciiTheme="minorHAnsi" w:hAnsiTheme="minorHAnsi" w:cstheme="minorHAnsi"/>
          <w:sz w:val="24"/>
          <w:szCs w:val="24"/>
        </w:rPr>
        <w:t>any time</w:t>
      </w:r>
      <w:r w:rsidRPr="00EB6469">
        <w:rPr>
          <w:rFonts w:asciiTheme="minorHAnsi" w:hAnsiTheme="minorHAnsi" w:cstheme="minorHAnsi"/>
          <w:sz w:val="24"/>
          <w:szCs w:val="24"/>
        </w:rPr>
        <w:t>. Long hair must be tied back.</w:t>
      </w:r>
      <w:r w:rsidR="00C85C40" w:rsidRPr="00EB6469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7F65B9BA" w14:textId="77777777" w:rsidR="0041204F" w:rsidRPr="00EB6469" w:rsidRDefault="0041204F" w:rsidP="00265337">
      <w:pPr>
        <w:pStyle w:val="3Bulletedcopyblue"/>
        <w:numPr>
          <w:ilvl w:val="0"/>
          <w:numId w:val="0"/>
        </w:numPr>
        <w:ind w:left="340" w:hanging="56"/>
        <w:rPr>
          <w:rFonts w:asciiTheme="minorHAnsi" w:hAnsiTheme="minorHAnsi" w:cstheme="minorHAnsi"/>
          <w:b/>
          <w:sz w:val="24"/>
          <w:szCs w:val="24"/>
        </w:rPr>
      </w:pPr>
    </w:p>
    <w:p w14:paraId="547468E0" w14:textId="2C818205" w:rsidR="00C85C40" w:rsidRPr="00EB6469" w:rsidRDefault="009D4EF9" w:rsidP="00265337">
      <w:pPr>
        <w:pStyle w:val="3Bulletedcopyblue"/>
        <w:numPr>
          <w:ilvl w:val="0"/>
          <w:numId w:val="0"/>
        </w:numPr>
        <w:ind w:left="340" w:hanging="56"/>
        <w:rPr>
          <w:rFonts w:asciiTheme="minorHAnsi" w:hAnsiTheme="minorHAnsi" w:cstheme="minorHAnsi"/>
          <w:b/>
          <w:sz w:val="24"/>
          <w:szCs w:val="24"/>
        </w:rPr>
      </w:pPr>
      <w:r w:rsidRPr="00EB6469">
        <w:rPr>
          <w:rFonts w:asciiTheme="minorHAnsi" w:hAnsiTheme="minorHAnsi" w:cstheme="minorHAnsi"/>
          <w:b/>
          <w:sz w:val="24"/>
          <w:szCs w:val="24"/>
        </w:rPr>
        <w:t>Bags</w:t>
      </w:r>
      <w:r w:rsidR="008B1ADB" w:rsidRPr="00EB6469">
        <w:rPr>
          <w:rFonts w:asciiTheme="minorHAnsi" w:hAnsiTheme="minorHAnsi" w:cstheme="minorHAnsi"/>
          <w:b/>
          <w:sz w:val="24"/>
          <w:szCs w:val="24"/>
        </w:rPr>
        <w:t xml:space="preserve"> and Water bottles</w:t>
      </w:r>
    </w:p>
    <w:p w14:paraId="70720659" w14:textId="2D5D84F0" w:rsidR="008B1ADB" w:rsidRPr="00EB6469" w:rsidRDefault="008B1ADB" w:rsidP="009D4EF9">
      <w:pPr>
        <w:pStyle w:val="3Bulletedcopyblue"/>
        <w:numPr>
          <w:ilvl w:val="0"/>
          <w:numId w:val="0"/>
        </w:numPr>
        <w:ind w:left="284"/>
        <w:rPr>
          <w:rFonts w:asciiTheme="minorHAnsi" w:hAnsiTheme="minorHAnsi" w:cstheme="minorHAnsi"/>
          <w:sz w:val="24"/>
          <w:szCs w:val="24"/>
        </w:rPr>
      </w:pPr>
      <w:r w:rsidRPr="00EB6469">
        <w:rPr>
          <w:rFonts w:asciiTheme="minorHAnsi" w:hAnsiTheme="minorHAnsi" w:cstheme="minorHAnsi"/>
          <w:sz w:val="24"/>
          <w:szCs w:val="24"/>
        </w:rPr>
        <w:t xml:space="preserve">Book bags, with the school logo are required for children in years </w:t>
      </w:r>
      <w:r w:rsidRPr="00EB6469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R – </w:t>
      </w:r>
      <w:r w:rsidR="00D20D42" w:rsidRPr="00EB6469">
        <w:rPr>
          <w:rFonts w:asciiTheme="minorHAnsi" w:hAnsiTheme="minorHAnsi" w:cstheme="minorHAnsi"/>
          <w:color w:val="000000" w:themeColor="text1"/>
          <w:sz w:val="24"/>
          <w:szCs w:val="24"/>
        </w:rPr>
        <w:t>2</w:t>
      </w:r>
      <w:r w:rsidRPr="00EB6469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. From year </w:t>
      </w:r>
      <w:r w:rsidR="00D20D42" w:rsidRPr="00EB6469">
        <w:rPr>
          <w:rFonts w:asciiTheme="minorHAnsi" w:hAnsiTheme="minorHAnsi" w:cstheme="minorHAnsi"/>
          <w:color w:val="000000" w:themeColor="text1"/>
          <w:sz w:val="24"/>
          <w:szCs w:val="24"/>
        </w:rPr>
        <w:t>3</w:t>
      </w:r>
      <w:r w:rsidRPr="00EB6469">
        <w:rPr>
          <w:rFonts w:asciiTheme="minorHAnsi" w:hAnsiTheme="minorHAnsi" w:cstheme="minorHAnsi"/>
          <w:sz w:val="24"/>
          <w:szCs w:val="24"/>
        </w:rPr>
        <w:t xml:space="preserve">, children may bring a school bag (not too large </w:t>
      </w:r>
      <w:r w:rsidR="00D84E44" w:rsidRPr="00EB6469">
        <w:rPr>
          <w:rFonts w:asciiTheme="minorHAnsi" w:hAnsiTheme="minorHAnsi" w:cstheme="minorHAnsi"/>
          <w:sz w:val="24"/>
          <w:szCs w:val="24"/>
        </w:rPr>
        <w:t xml:space="preserve">please </w:t>
      </w:r>
      <w:r w:rsidRPr="00EB6469">
        <w:rPr>
          <w:rFonts w:asciiTheme="minorHAnsi" w:hAnsiTheme="minorHAnsi" w:cstheme="minorHAnsi"/>
          <w:sz w:val="24"/>
          <w:szCs w:val="24"/>
        </w:rPr>
        <w:t>as we have limited space.)</w:t>
      </w:r>
    </w:p>
    <w:p w14:paraId="11FD27AF" w14:textId="06D7A8DA" w:rsidR="0041204F" w:rsidRPr="00EB6469" w:rsidRDefault="005B743B" w:rsidP="0041204F">
      <w:pPr>
        <w:pStyle w:val="3Bulletedcopyblue"/>
        <w:numPr>
          <w:ilvl w:val="0"/>
          <w:numId w:val="0"/>
        </w:numPr>
        <w:ind w:left="284"/>
        <w:rPr>
          <w:rFonts w:asciiTheme="minorHAnsi" w:hAnsiTheme="minorHAnsi" w:cstheme="minorHAnsi"/>
          <w:sz w:val="24"/>
          <w:szCs w:val="24"/>
        </w:rPr>
      </w:pPr>
      <w:r w:rsidRPr="00EB6469">
        <w:rPr>
          <w:rFonts w:asciiTheme="minorHAnsi" w:hAnsiTheme="minorHAnsi" w:cstheme="minorHAnsi"/>
          <w:sz w:val="24"/>
          <w:szCs w:val="24"/>
        </w:rPr>
        <w:t xml:space="preserve">All </w:t>
      </w:r>
      <w:r w:rsidR="0041204F" w:rsidRPr="00EB6469">
        <w:rPr>
          <w:rFonts w:asciiTheme="minorHAnsi" w:hAnsiTheme="minorHAnsi" w:cstheme="minorHAnsi"/>
          <w:sz w:val="24"/>
          <w:szCs w:val="24"/>
        </w:rPr>
        <w:t>pupils</w:t>
      </w:r>
      <w:r w:rsidRPr="00EB6469">
        <w:rPr>
          <w:rFonts w:asciiTheme="minorHAnsi" w:hAnsiTheme="minorHAnsi" w:cstheme="minorHAnsi"/>
          <w:sz w:val="24"/>
          <w:szCs w:val="24"/>
        </w:rPr>
        <w:t xml:space="preserve"> need to bring a</w:t>
      </w:r>
      <w:r w:rsidR="0041204F" w:rsidRPr="00EB6469">
        <w:rPr>
          <w:rFonts w:asciiTheme="minorHAnsi" w:hAnsiTheme="minorHAnsi" w:cstheme="minorHAnsi"/>
          <w:sz w:val="24"/>
          <w:szCs w:val="24"/>
        </w:rPr>
        <w:t xml:space="preserve"> named</w:t>
      </w:r>
      <w:r w:rsidRPr="00EB6469">
        <w:rPr>
          <w:rFonts w:asciiTheme="minorHAnsi" w:hAnsiTheme="minorHAnsi" w:cstheme="minorHAnsi"/>
          <w:sz w:val="24"/>
          <w:szCs w:val="24"/>
        </w:rPr>
        <w:t xml:space="preserve"> water bottle to school each day. Please ensure that it is washed each evening</w:t>
      </w:r>
      <w:r w:rsidR="0041204F" w:rsidRPr="00EB6469">
        <w:rPr>
          <w:rFonts w:asciiTheme="minorHAnsi" w:hAnsiTheme="minorHAnsi" w:cstheme="minorHAnsi"/>
          <w:sz w:val="24"/>
          <w:szCs w:val="24"/>
        </w:rPr>
        <w:t>.</w:t>
      </w:r>
    </w:p>
    <w:p w14:paraId="70F72770" w14:textId="77777777" w:rsidR="00EB7E1C" w:rsidRPr="00EB6469" w:rsidRDefault="00EB7E1C" w:rsidP="007A0217">
      <w:pPr>
        <w:pStyle w:val="Subhead2"/>
        <w:rPr>
          <w:rFonts w:asciiTheme="minorHAnsi" w:hAnsiTheme="minorHAnsi" w:cstheme="minorHAnsi"/>
        </w:rPr>
      </w:pPr>
    </w:p>
    <w:p w14:paraId="36F0576E" w14:textId="4B1147AA" w:rsidR="007A0217" w:rsidRPr="00EB6469" w:rsidRDefault="007A0217" w:rsidP="007A0217">
      <w:pPr>
        <w:pStyle w:val="Subhead2"/>
        <w:rPr>
          <w:rFonts w:asciiTheme="minorHAnsi" w:hAnsiTheme="minorHAnsi" w:cstheme="minorHAnsi"/>
        </w:rPr>
      </w:pPr>
      <w:r w:rsidRPr="00EB6469">
        <w:rPr>
          <w:rFonts w:asciiTheme="minorHAnsi" w:hAnsiTheme="minorHAnsi" w:cstheme="minorHAnsi"/>
        </w:rPr>
        <w:t xml:space="preserve">4.2 Where to purchase </w:t>
      </w:r>
      <w:r w:rsidR="0041204F" w:rsidRPr="00EB6469">
        <w:rPr>
          <w:rFonts w:asciiTheme="minorHAnsi" w:hAnsiTheme="minorHAnsi" w:cstheme="minorHAnsi"/>
        </w:rPr>
        <w:t>uniform</w:t>
      </w:r>
    </w:p>
    <w:p w14:paraId="3D56E2B7" w14:textId="65E3EF20" w:rsidR="007A0217" w:rsidRPr="00EB6469" w:rsidRDefault="00A31BFF" w:rsidP="008B588C">
      <w:pPr>
        <w:pStyle w:val="1bodycopy10pt"/>
        <w:ind w:firstLine="360"/>
        <w:rPr>
          <w:rFonts w:asciiTheme="minorHAnsi" w:hAnsiTheme="minorHAnsi" w:cstheme="minorHAnsi"/>
          <w:b/>
          <w:sz w:val="24"/>
        </w:rPr>
      </w:pPr>
      <w:r w:rsidRPr="00EB6469">
        <w:rPr>
          <w:rFonts w:asciiTheme="minorHAnsi" w:hAnsiTheme="minorHAnsi" w:cstheme="minorHAnsi"/>
          <w:b/>
          <w:sz w:val="24"/>
        </w:rPr>
        <w:t>Purchasing items with the school logo</w:t>
      </w:r>
    </w:p>
    <w:p w14:paraId="49445275" w14:textId="0DE20986" w:rsidR="008515C1" w:rsidRPr="00EB6469" w:rsidRDefault="00BC6590" w:rsidP="00137E9E">
      <w:pPr>
        <w:pStyle w:val="3Bulletedcopyblue"/>
        <w:numPr>
          <w:ilvl w:val="0"/>
          <w:numId w:val="28"/>
        </w:numPr>
        <w:rPr>
          <w:rFonts w:asciiTheme="minorHAnsi" w:hAnsiTheme="minorHAnsi" w:cstheme="minorHAnsi"/>
          <w:sz w:val="24"/>
          <w:szCs w:val="24"/>
        </w:rPr>
      </w:pPr>
      <w:r w:rsidRPr="00EB6469">
        <w:rPr>
          <w:rFonts w:asciiTheme="minorHAnsi" w:hAnsiTheme="minorHAnsi" w:cstheme="minorHAnsi"/>
          <w:sz w:val="24"/>
          <w:szCs w:val="24"/>
        </w:rPr>
        <w:lastRenderedPageBreak/>
        <w:t>Sweatshirts, cardigans and p</w:t>
      </w:r>
      <w:r w:rsidR="008B1ADB" w:rsidRPr="00EB6469">
        <w:rPr>
          <w:rFonts w:asciiTheme="minorHAnsi" w:hAnsiTheme="minorHAnsi" w:cstheme="minorHAnsi"/>
          <w:sz w:val="24"/>
          <w:szCs w:val="24"/>
        </w:rPr>
        <w:t>olo</w:t>
      </w:r>
      <w:r w:rsidRPr="00EB6469">
        <w:rPr>
          <w:rFonts w:asciiTheme="minorHAnsi" w:hAnsiTheme="minorHAnsi" w:cstheme="minorHAnsi"/>
          <w:sz w:val="24"/>
          <w:szCs w:val="24"/>
        </w:rPr>
        <w:t xml:space="preserve"> shirts with the school logo are available from:</w:t>
      </w:r>
    </w:p>
    <w:p w14:paraId="5638F6F9" w14:textId="4A8A0BDB" w:rsidR="00BC6590" w:rsidRPr="00EB6469" w:rsidRDefault="00BC6590" w:rsidP="00137E9E">
      <w:pPr>
        <w:pStyle w:val="3Bulletedcopyblue"/>
        <w:numPr>
          <w:ilvl w:val="0"/>
          <w:numId w:val="0"/>
        </w:numPr>
        <w:ind w:left="700"/>
        <w:rPr>
          <w:rFonts w:asciiTheme="minorHAnsi" w:hAnsiTheme="minorHAnsi" w:cstheme="minorHAnsi"/>
          <w:sz w:val="24"/>
          <w:szCs w:val="24"/>
        </w:rPr>
      </w:pPr>
      <w:r w:rsidRPr="00EB6469">
        <w:rPr>
          <w:rFonts w:asciiTheme="minorHAnsi" w:hAnsiTheme="minorHAnsi" w:cstheme="minorHAnsi"/>
          <w:sz w:val="24"/>
          <w:szCs w:val="24"/>
        </w:rPr>
        <w:t xml:space="preserve">Schoolkit - 149 West </w:t>
      </w:r>
      <w:r w:rsidR="008B588C" w:rsidRPr="00EB6469">
        <w:rPr>
          <w:rFonts w:asciiTheme="minorHAnsi" w:hAnsiTheme="minorHAnsi" w:cstheme="minorHAnsi"/>
          <w:sz w:val="24"/>
          <w:szCs w:val="24"/>
        </w:rPr>
        <w:t>S</w:t>
      </w:r>
      <w:r w:rsidRPr="00EB6469">
        <w:rPr>
          <w:rFonts w:asciiTheme="minorHAnsi" w:hAnsiTheme="minorHAnsi" w:cstheme="minorHAnsi"/>
          <w:sz w:val="24"/>
          <w:szCs w:val="24"/>
        </w:rPr>
        <w:t xml:space="preserve">treet, Fareham, tel 01329 822509 </w:t>
      </w:r>
    </w:p>
    <w:p w14:paraId="4BA3CEB7" w14:textId="48BDA037" w:rsidR="008B1ADB" w:rsidRPr="00EB6469" w:rsidRDefault="008B1ADB" w:rsidP="00137E9E">
      <w:pPr>
        <w:pStyle w:val="3Bulletedcopyblue"/>
        <w:numPr>
          <w:ilvl w:val="0"/>
          <w:numId w:val="28"/>
        </w:numPr>
        <w:rPr>
          <w:rFonts w:asciiTheme="minorHAnsi" w:hAnsiTheme="minorHAnsi" w:cstheme="minorHAnsi"/>
          <w:sz w:val="24"/>
          <w:szCs w:val="24"/>
        </w:rPr>
      </w:pPr>
      <w:r w:rsidRPr="00EB6469">
        <w:rPr>
          <w:rFonts w:asciiTheme="minorHAnsi" w:hAnsiTheme="minorHAnsi" w:cstheme="minorHAnsi"/>
          <w:sz w:val="24"/>
          <w:szCs w:val="24"/>
        </w:rPr>
        <w:t>Bookbags with the school logo are available from the school office.</w:t>
      </w:r>
    </w:p>
    <w:p w14:paraId="47E69F95" w14:textId="77777777" w:rsidR="008B588C" w:rsidRPr="00EB6469" w:rsidRDefault="008B588C" w:rsidP="008B588C">
      <w:pPr>
        <w:pStyle w:val="3Bulletedcopyblue"/>
        <w:numPr>
          <w:ilvl w:val="0"/>
          <w:numId w:val="0"/>
        </w:numPr>
        <w:ind w:left="340" w:hanging="56"/>
        <w:rPr>
          <w:rFonts w:asciiTheme="minorHAnsi" w:hAnsiTheme="minorHAnsi" w:cstheme="minorHAnsi"/>
          <w:b/>
          <w:sz w:val="24"/>
          <w:szCs w:val="24"/>
        </w:rPr>
      </w:pPr>
    </w:p>
    <w:p w14:paraId="299CE5D1" w14:textId="2A84E8E0" w:rsidR="00A31BFF" w:rsidRPr="00EB6469" w:rsidRDefault="00A31BFF" w:rsidP="008B588C">
      <w:pPr>
        <w:pStyle w:val="3Bulletedcopyblue"/>
        <w:numPr>
          <w:ilvl w:val="0"/>
          <w:numId w:val="0"/>
        </w:numPr>
        <w:ind w:left="340" w:hanging="56"/>
        <w:rPr>
          <w:rFonts w:asciiTheme="minorHAnsi" w:hAnsiTheme="minorHAnsi" w:cstheme="minorHAnsi"/>
          <w:b/>
          <w:sz w:val="24"/>
          <w:szCs w:val="24"/>
        </w:rPr>
      </w:pPr>
      <w:r w:rsidRPr="00EB6469">
        <w:rPr>
          <w:rFonts w:asciiTheme="minorHAnsi" w:hAnsiTheme="minorHAnsi" w:cstheme="minorHAnsi"/>
          <w:b/>
          <w:sz w:val="24"/>
          <w:szCs w:val="24"/>
        </w:rPr>
        <w:t xml:space="preserve">Purchasing items </w:t>
      </w:r>
      <w:r w:rsidR="006C632E" w:rsidRPr="00EB6469">
        <w:rPr>
          <w:rFonts w:asciiTheme="minorHAnsi" w:hAnsiTheme="minorHAnsi" w:cstheme="minorHAnsi"/>
          <w:b/>
          <w:sz w:val="24"/>
          <w:szCs w:val="24"/>
        </w:rPr>
        <w:t xml:space="preserve">without the school logo </w:t>
      </w:r>
    </w:p>
    <w:p w14:paraId="06EE4078" w14:textId="2CF5BFE7" w:rsidR="002C75A5" w:rsidRPr="00EB6469" w:rsidRDefault="002C75A5" w:rsidP="008B588C">
      <w:pPr>
        <w:pStyle w:val="3Bulletedcopyblue"/>
        <w:numPr>
          <w:ilvl w:val="0"/>
          <w:numId w:val="0"/>
        </w:numPr>
        <w:ind w:left="284"/>
        <w:rPr>
          <w:rFonts w:asciiTheme="minorHAnsi" w:hAnsiTheme="minorHAnsi" w:cstheme="minorHAnsi"/>
          <w:sz w:val="24"/>
          <w:szCs w:val="24"/>
        </w:rPr>
      </w:pPr>
      <w:r w:rsidRPr="00EB6469">
        <w:rPr>
          <w:rFonts w:asciiTheme="minorHAnsi" w:hAnsiTheme="minorHAnsi" w:cstheme="minorHAnsi"/>
          <w:sz w:val="24"/>
          <w:szCs w:val="24"/>
        </w:rPr>
        <w:t>A number of retailers sell u</w:t>
      </w:r>
      <w:r w:rsidR="0041204F" w:rsidRPr="00EB6469">
        <w:rPr>
          <w:rFonts w:asciiTheme="minorHAnsi" w:hAnsiTheme="minorHAnsi" w:cstheme="minorHAnsi"/>
          <w:sz w:val="24"/>
          <w:szCs w:val="24"/>
        </w:rPr>
        <w:t>niform</w:t>
      </w:r>
      <w:r w:rsidRPr="00EB6469">
        <w:rPr>
          <w:rFonts w:asciiTheme="minorHAnsi" w:hAnsiTheme="minorHAnsi" w:cstheme="minorHAnsi"/>
          <w:sz w:val="24"/>
          <w:szCs w:val="24"/>
        </w:rPr>
        <w:t>, without the school logo but</w:t>
      </w:r>
      <w:r w:rsidR="0041204F" w:rsidRPr="00EB6469">
        <w:rPr>
          <w:rFonts w:asciiTheme="minorHAnsi" w:hAnsiTheme="minorHAnsi" w:cstheme="minorHAnsi"/>
          <w:sz w:val="24"/>
          <w:szCs w:val="24"/>
        </w:rPr>
        <w:t xml:space="preserve"> in the school colours</w:t>
      </w:r>
      <w:r w:rsidRPr="00EB6469">
        <w:rPr>
          <w:rFonts w:asciiTheme="minorHAnsi" w:hAnsiTheme="minorHAnsi" w:cstheme="minorHAnsi"/>
          <w:sz w:val="24"/>
          <w:szCs w:val="24"/>
        </w:rPr>
        <w:t>, so parents can buy from their preferred store.</w:t>
      </w:r>
    </w:p>
    <w:p w14:paraId="093F7EB5" w14:textId="77777777" w:rsidR="008B588C" w:rsidRPr="00EB6469" w:rsidRDefault="008B588C" w:rsidP="0041204F">
      <w:pPr>
        <w:pStyle w:val="3Bulletedcopyblue"/>
        <w:numPr>
          <w:ilvl w:val="0"/>
          <w:numId w:val="0"/>
        </w:numPr>
        <w:ind w:left="284"/>
        <w:rPr>
          <w:rFonts w:asciiTheme="minorHAnsi" w:hAnsiTheme="minorHAnsi" w:cstheme="minorHAnsi"/>
          <w:b/>
          <w:sz w:val="24"/>
          <w:szCs w:val="24"/>
        </w:rPr>
      </w:pPr>
    </w:p>
    <w:p w14:paraId="5D1C3362" w14:textId="7584F888" w:rsidR="007A0217" w:rsidRPr="00EB6469" w:rsidRDefault="00A31BFF" w:rsidP="0041204F">
      <w:pPr>
        <w:pStyle w:val="3Bulletedcopyblue"/>
        <w:numPr>
          <w:ilvl w:val="0"/>
          <w:numId w:val="0"/>
        </w:numPr>
        <w:ind w:left="284"/>
        <w:rPr>
          <w:rFonts w:asciiTheme="minorHAnsi" w:hAnsiTheme="minorHAnsi" w:cstheme="minorHAnsi"/>
          <w:b/>
          <w:sz w:val="24"/>
          <w:szCs w:val="24"/>
        </w:rPr>
      </w:pPr>
      <w:r w:rsidRPr="00EB6469">
        <w:rPr>
          <w:rFonts w:asciiTheme="minorHAnsi" w:hAnsiTheme="minorHAnsi" w:cstheme="minorHAnsi"/>
          <w:b/>
          <w:sz w:val="24"/>
          <w:szCs w:val="24"/>
        </w:rPr>
        <w:t>S</w:t>
      </w:r>
      <w:r w:rsidR="007A0217" w:rsidRPr="00EB6469">
        <w:rPr>
          <w:rFonts w:asciiTheme="minorHAnsi" w:hAnsiTheme="minorHAnsi" w:cstheme="minorHAnsi"/>
          <w:b/>
          <w:sz w:val="24"/>
          <w:szCs w:val="24"/>
        </w:rPr>
        <w:t>econd-hand uniform</w:t>
      </w:r>
    </w:p>
    <w:p w14:paraId="0CEC4C62" w14:textId="4ED6C81E" w:rsidR="008515C1" w:rsidRPr="00EB6469" w:rsidRDefault="006C632E" w:rsidP="006C632E">
      <w:pPr>
        <w:pStyle w:val="3Bulletedcopyblue"/>
        <w:numPr>
          <w:ilvl w:val="0"/>
          <w:numId w:val="0"/>
        </w:numPr>
        <w:ind w:left="284"/>
        <w:rPr>
          <w:rFonts w:asciiTheme="minorHAnsi" w:hAnsiTheme="minorHAnsi" w:cstheme="minorHAnsi"/>
          <w:sz w:val="24"/>
          <w:szCs w:val="24"/>
        </w:rPr>
      </w:pPr>
      <w:r w:rsidRPr="00EB6469">
        <w:rPr>
          <w:rFonts w:asciiTheme="minorHAnsi" w:hAnsiTheme="minorHAnsi" w:cstheme="minorHAnsi"/>
          <w:sz w:val="24"/>
          <w:szCs w:val="24"/>
        </w:rPr>
        <w:t>Ou</w:t>
      </w:r>
      <w:r w:rsidR="00D021FF" w:rsidRPr="00EB6469">
        <w:rPr>
          <w:rFonts w:asciiTheme="minorHAnsi" w:hAnsiTheme="minorHAnsi" w:cstheme="minorHAnsi"/>
          <w:sz w:val="24"/>
          <w:szCs w:val="24"/>
        </w:rPr>
        <w:t>r</w:t>
      </w:r>
      <w:r w:rsidRPr="00EB6469">
        <w:rPr>
          <w:rFonts w:asciiTheme="minorHAnsi" w:hAnsiTheme="minorHAnsi" w:cstheme="minorHAnsi"/>
          <w:sz w:val="24"/>
          <w:szCs w:val="24"/>
        </w:rPr>
        <w:t xml:space="preserve"> school</w:t>
      </w:r>
      <w:r w:rsidR="00D021FF" w:rsidRPr="00EB6469">
        <w:rPr>
          <w:rFonts w:asciiTheme="minorHAnsi" w:hAnsiTheme="minorHAnsi" w:cstheme="minorHAnsi"/>
          <w:sz w:val="24"/>
          <w:szCs w:val="24"/>
        </w:rPr>
        <w:t xml:space="preserve"> Parent Teacher Association</w:t>
      </w:r>
      <w:r w:rsidR="00137E9E" w:rsidRPr="00EB6469">
        <w:rPr>
          <w:rFonts w:asciiTheme="minorHAnsi" w:hAnsiTheme="minorHAnsi" w:cstheme="minorHAnsi"/>
          <w:sz w:val="24"/>
          <w:szCs w:val="24"/>
        </w:rPr>
        <w:t>, Friends of Park Gate Primary</w:t>
      </w:r>
      <w:r w:rsidR="0041204F" w:rsidRPr="00EB6469">
        <w:rPr>
          <w:rFonts w:asciiTheme="minorHAnsi" w:hAnsiTheme="minorHAnsi" w:cstheme="minorHAnsi"/>
          <w:sz w:val="24"/>
          <w:szCs w:val="24"/>
        </w:rPr>
        <w:t>,</w:t>
      </w:r>
      <w:r w:rsidR="00D021FF" w:rsidRPr="00EB6469">
        <w:rPr>
          <w:rFonts w:asciiTheme="minorHAnsi" w:hAnsiTheme="minorHAnsi" w:cstheme="minorHAnsi"/>
          <w:sz w:val="24"/>
          <w:szCs w:val="24"/>
        </w:rPr>
        <w:t xml:space="preserve"> </w:t>
      </w:r>
      <w:r w:rsidR="007A0217" w:rsidRPr="00EB6469">
        <w:rPr>
          <w:rFonts w:asciiTheme="minorHAnsi" w:hAnsiTheme="minorHAnsi" w:cstheme="minorHAnsi"/>
          <w:sz w:val="24"/>
          <w:szCs w:val="24"/>
        </w:rPr>
        <w:t>arrange second-hand uniform sale</w:t>
      </w:r>
      <w:r w:rsidRPr="00EB6469">
        <w:rPr>
          <w:rFonts w:asciiTheme="minorHAnsi" w:hAnsiTheme="minorHAnsi" w:cstheme="minorHAnsi"/>
          <w:sz w:val="24"/>
          <w:szCs w:val="24"/>
        </w:rPr>
        <w:t>s</w:t>
      </w:r>
      <w:r w:rsidR="00D818DB">
        <w:rPr>
          <w:rFonts w:asciiTheme="minorHAnsi" w:hAnsiTheme="minorHAnsi" w:cstheme="minorHAnsi"/>
          <w:sz w:val="24"/>
          <w:szCs w:val="24"/>
        </w:rPr>
        <w:t xml:space="preserve"> through the web site; </w:t>
      </w:r>
      <w:hyperlink r:id="rId11" w:history="1">
        <w:r w:rsidR="00D818DB" w:rsidRPr="00D63709">
          <w:rPr>
            <w:rStyle w:val="Hyperlink"/>
            <w:rFonts w:asciiTheme="minorHAnsi" w:hAnsiTheme="minorHAnsi" w:cstheme="minorHAnsi"/>
            <w:sz w:val="24"/>
            <w:szCs w:val="24"/>
          </w:rPr>
          <w:t>www.uniformerly.co.uk</w:t>
        </w:r>
      </w:hyperlink>
      <w:r w:rsidR="00D818DB">
        <w:rPr>
          <w:rFonts w:asciiTheme="minorHAnsi" w:hAnsiTheme="minorHAnsi" w:cstheme="minorHAnsi"/>
          <w:sz w:val="24"/>
          <w:szCs w:val="24"/>
        </w:rPr>
        <w:t xml:space="preserve"> </w:t>
      </w:r>
      <w:r w:rsidRPr="00EB6469">
        <w:rPr>
          <w:rFonts w:asciiTheme="minorHAnsi" w:hAnsiTheme="minorHAnsi" w:cstheme="minorHAnsi"/>
          <w:sz w:val="24"/>
          <w:szCs w:val="24"/>
        </w:rPr>
        <w:t xml:space="preserve"> </w:t>
      </w:r>
      <w:r w:rsidR="0041204F" w:rsidRPr="00EB6469">
        <w:rPr>
          <w:rFonts w:asciiTheme="minorHAnsi" w:hAnsiTheme="minorHAnsi" w:cstheme="minorHAnsi"/>
          <w:sz w:val="24"/>
          <w:szCs w:val="24"/>
        </w:rPr>
        <w:t>However, if</w:t>
      </w:r>
      <w:r w:rsidRPr="00EB6469">
        <w:rPr>
          <w:rFonts w:asciiTheme="minorHAnsi" w:hAnsiTheme="minorHAnsi" w:cstheme="minorHAnsi"/>
          <w:sz w:val="24"/>
          <w:szCs w:val="24"/>
        </w:rPr>
        <w:t xml:space="preserve"> items are required urgently, please ask at / email the school office who may be able to help</w:t>
      </w:r>
      <w:r w:rsidR="0041204F" w:rsidRPr="00EB6469">
        <w:rPr>
          <w:rFonts w:asciiTheme="minorHAnsi" w:hAnsiTheme="minorHAnsi" w:cstheme="minorHAnsi"/>
          <w:sz w:val="24"/>
          <w:szCs w:val="24"/>
        </w:rPr>
        <w:t>.</w:t>
      </w:r>
    </w:p>
    <w:p w14:paraId="55342B7B" w14:textId="77777777" w:rsidR="006C632E" w:rsidRPr="00EB6469" w:rsidRDefault="006C632E" w:rsidP="006C632E">
      <w:pPr>
        <w:pStyle w:val="3Bulletedcopyblue"/>
        <w:numPr>
          <w:ilvl w:val="0"/>
          <w:numId w:val="0"/>
        </w:numPr>
        <w:ind w:left="284"/>
        <w:rPr>
          <w:rFonts w:asciiTheme="minorHAnsi" w:hAnsiTheme="minorHAnsi" w:cstheme="minorHAnsi"/>
          <w:sz w:val="24"/>
          <w:szCs w:val="24"/>
          <w:highlight w:val="yellow"/>
        </w:rPr>
      </w:pPr>
    </w:p>
    <w:p w14:paraId="603AFF3A" w14:textId="77777777" w:rsidR="007A03B3" w:rsidRPr="00EB6469" w:rsidRDefault="006B6DFF" w:rsidP="006B6DFF">
      <w:pPr>
        <w:pStyle w:val="Heading1"/>
        <w:rPr>
          <w:rFonts w:asciiTheme="minorHAnsi" w:hAnsiTheme="minorHAnsi" w:cstheme="minorHAnsi"/>
          <w:color w:val="44546A" w:themeColor="text2"/>
          <w:sz w:val="24"/>
          <w:szCs w:val="24"/>
        </w:rPr>
      </w:pPr>
      <w:bookmarkStart w:id="15" w:name="_Toc92367330"/>
      <w:r w:rsidRPr="00EB6469">
        <w:rPr>
          <w:rFonts w:asciiTheme="minorHAnsi" w:hAnsiTheme="minorHAnsi" w:cstheme="minorHAnsi"/>
          <w:color w:val="44546A" w:themeColor="text2"/>
          <w:sz w:val="24"/>
          <w:szCs w:val="24"/>
        </w:rPr>
        <w:t>5. Expectations for our school community</w:t>
      </w:r>
      <w:bookmarkEnd w:id="15"/>
      <w:r w:rsidRPr="00EB6469">
        <w:rPr>
          <w:rFonts w:asciiTheme="minorHAnsi" w:hAnsiTheme="minorHAnsi" w:cstheme="minorHAnsi"/>
          <w:color w:val="44546A" w:themeColor="text2"/>
          <w:sz w:val="24"/>
          <w:szCs w:val="24"/>
        </w:rPr>
        <w:t xml:space="preserve"> </w:t>
      </w:r>
    </w:p>
    <w:p w14:paraId="525E33AE" w14:textId="77777777" w:rsidR="006B6DFF" w:rsidRPr="00EB6469" w:rsidRDefault="006B6DFF" w:rsidP="006B6DFF">
      <w:pPr>
        <w:pStyle w:val="Subhead2"/>
        <w:rPr>
          <w:rFonts w:asciiTheme="minorHAnsi" w:hAnsiTheme="minorHAnsi" w:cstheme="minorHAnsi"/>
          <w:lang w:val="en-GB"/>
        </w:rPr>
      </w:pPr>
      <w:r w:rsidRPr="00EB6469">
        <w:rPr>
          <w:rFonts w:asciiTheme="minorHAnsi" w:hAnsiTheme="minorHAnsi" w:cstheme="minorHAnsi"/>
          <w:lang w:val="en-GB"/>
        </w:rPr>
        <w:t>5.1 Pupils</w:t>
      </w:r>
    </w:p>
    <w:p w14:paraId="02F16B5D" w14:textId="77777777" w:rsidR="006B6DFF" w:rsidRPr="00EB6469" w:rsidRDefault="00AD5711" w:rsidP="006B6DFF">
      <w:pPr>
        <w:pStyle w:val="1bodycopy10pt"/>
        <w:rPr>
          <w:rFonts w:asciiTheme="minorHAnsi" w:hAnsiTheme="minorHAnsi" w:cstheme="minorHAnsi"/>
          <w:sz w:val="24"/>
          <w:lang w:val="en-GB"/>
        </w:rPr>
      </w:pPr>
      <w:r w:rsidRPr="00EB6469">
        <w:rPr>
          <w:rFonts w:asciiTheme="minorHAnsi" w:hAnsiTheme="minorHAnsi" w:cstheme="minorHAnsi"/>
          <w:sz w:val="24"/>
          <w:lang w:val="en-GB"/>
        </w:rPr>
        <w:t>Pupils are expected to wear the correct uniform at all times (other than specified non-school uniform days) while:</w:t>
      </w:r>
    </w:p>
    <w:p w14:paraId="02B07766" w14:textId="77777777" w:rsidR="00AD5711" w:rsidRPr="00EB6469" w:rsidRDefault="00AD5711" w:rsidP="00AD5711">
      <w:pPr>
        <w:pStyle w:val="3Bulletedcopyblue"/>
        <w:rPr>
          <w:rFonts w:asciiTheme="minorHAnsi" w:hAnsiTheme="minorHAnsi" w:cstheme="minorHAnsi"/>
          <w:sz w:val="24"/>
          <w:szCs w:val="24"/>
          <w:lang w:val="en-GB"/>
        </w:rPr>
      </w:pPr>
      <w:r w:rsidRPr="00EB6469">
        <w:rPr>
          <w:rFonts w:asciiTheme="minorHAnsi" w:hAnsiTheme="minorHAnsi" w:cstheme="minorHAnsi"/>
          <w:sz w:val="24"/>
          <w:szCs w:val="24"/>
          <w:lang w:val="en-GB"/>
        </w:rPr>
        <w:t>On the school premises</w:t>
      </w:r>
    </w:p>
    <w:p w14:paraId="46E148C4" w14:textId="77777777" w:rsidR="00C85C40" w:rsidRPr="00EB6469" w:rsidRDefault="00AD5711" w:rsidP="00C85C40">
      <w:pPr>
        <w:pStyle w:val="3Bulletedcopyblue"/>
        <w:rPr>
          <w:rFonts w:asciiTheme="minorHAnsi" w:hAnsiTheme="minorHAnsi" w:cstheme="minorHAnsi"/>
          <w:sz w:val="24"/>
          <w:szCs w:val="24"/>
          <w:lang w:val="en-GB"/>
        </w:rPr>
      </w:pPr>
      <w:r w:rsidRPr="00EB6469">
        <w:rPr>
          <w:rFonts w:asciiTheme="minorHAnsi" w:hAnsiTheme="minorHAnsi" w:cstheme="minorHAnsi"/>
          <w:sz w:val="24"/>
          <w:szCs w:val="24"/>
          <w:lang w:val="en-GB"/>
        </w:rPr>
        <w:t xml:space="preserve">Travelling to and from school </w:t>
      </w:r>
    </w:p>
    <w:p w14:paraId="4BB16755" w14:textId="77777777" w:rsidR="00D021FF" w:rsidRPr="00EB6469" w:rsidRDefault="000D2377" w:rsidP="00C85C40">
      <w:pPr>
        <w:pStyle w:val="3Bulletedcopyblue"/>
        <w:rPr>
          <w:rFonts w:asciiTheme="minorHAnsi" w:hAnsiTheme="minorHAnsi" w:cstheme="minorHAnsi"/>
          <w:sz w:val="24"/>
          <w:szCs w:val="24"/>
          <w:lang w:val="en-GB"/>
        </w:rPr>
      </w:pPr>
      <w:r w:rsidRPr="00EB6469">
        <w:rPr>
          <w:rFonts w:asciiTheme="minorHAnsi" w:hAnsiTheme="minorHAnsi" w:cstheme="minorHAnsi"/>
          <w:sz w:val="24"/>
          <w:szCs w:val="24"/>
          <w:lang w:val="en-GB"/>
        </w:rPr>
        <w:t>At out-of-school events or on trips that are organised by the school, or where they are representing the school (if required)</w:t>
      </w:r>
    </w:p>
    <w:p w14:paraId="7F29ABBB" w14:textId="77777777" w:rsidR="006B6DFF" w:rsidRPr="00EB6469" w:rsidRDefault="006B6DFF" w:rsidP="006B6DFF">
      <w:pPr>
        <w:pStyle w:val="Subhead2"/>
        <w:rPr>
          <w:rFonts w:asciiTheme="minorHAnsi" w:hAnsiTheme="minorHAnsi" w:cstheme="minorHAnsi"/>
          <w:lang w:val="en-GB"/>
        </w:rPr>
      </w:pPr>
      <w:r w:rsidRPr="00EB6469">
        <w:rPr>
          <w:rFonts w:asciiTheme="minorHAnsi" w:hAnsiTheme="minorHAnsi" w:cstheme="minorHAnsi"/>
          <w:lang w:val="en-GB"/>
        </w:rPr>
        <w:t>5.2 Parents</w:t>
      </w:r>
      <w:r w:rsidR="00C85C40" w:rsidRPr="00EB6469">
        <w:rPr>
          <w:rFonts w:asciiTheme="minorHAnsi" w:hAnsiTheme="minorHAnsi" w:cstheme="minorHAnsi"/>
          <w:lang w:val="en-GB"/>
        </w:rPr>
        <w:t xml:space="preserve"> and carers</w:t>
      </w:r>
    </w:p>
    <w:p w14:paraId="7CAE110D" w14:textId="77777777" w:rsidR="00C85C40" w:rsidRPr="00EB6469" w:rsidRDefault="00C85C40" w:rsidP="006B6DFF">
      <w:pPr>
        <w:pStyle w:val="1bodycopy10pt"/>
        <w:rPr>
          <w:rFonts w:asciiTheme="minorHAnsi" w:hAnsiTheme="minorHAnsi" w:cstheme="minorHAnsi"/>
          <w:sz w:val="24"/>
          <w:lang w:val="en-GB"/>
        </w:rPr>
      </w:pPr>
      <w:r w:rsidRPr="00EB6469">
        <w:rPr>
          <w:rFonts w:asciiTheme="minorHAnsi" w:hAnsiTheme="minorHAnsi" w:cstheme="minorHAnsi"/>
          <w:sz w:val="24"/>
          <w:lang w:val="en-GB"/>
        </w:rPr>
        <w:t xml:space="preserve">Parents and carers are expected to make sure their child has the correct uniform and PE kit, and that every item is: </w:t>
      </w:r>
    </w:p>
    <w:p w14:paraId="3CD1241F" w14:textId="77777777" w:rsidR="00C85C40" w:rsidRPr="00EB6469" w:rsidRDefault="00C85C40" w:rsidP="00C85C40">
      <w:pPr>
        <w:pStyle w:val="3Bulletedcopyblue"/>
        <w:rPr>
          <w:rFonts w:asciiTheme="minorHAnsi" w:hAnsiTheme="minorHAnsi" w:cstheme="minorHAnsi"/>
          <w:sz w:val="24"/>
          <w:szCs w:val="24"/>
          <w:lang w:val="en-GB"/>
        </w:rPr>
      </w:pPr>
      <w:r w:rsidRPr="00EB6469">
        <w:rPr>
          <w:rFonts w:asciiTheme="minorHAnsi" w:hAnsiTheme="minorHAnsi" w:cstheme="minorHAnsi"/>
          <w:sz w:val="24"/>
          <w:szCs w:val="24"/>
          <w:lang w:val="en-GB"/>
        </w:rPr>
        <w:t xml:space="preserve">Clean </w:t>
      </w:r>
    </w:p>
    <w:p w14:paraId="3E63919A" w14:textId="77777777" w:rsidR="00C85C40" w:rsidRPr="00EB6469" w:rsidRDefault="00C85C40" w:rsidP="00C85C40">
      <w:pPr>
        <w:pStyle w:val="3Bulletedcopyblue"/>
        <w:rPr>
          <w:rFonts w:asciiTheme="minorHAnsi" w:hAnsiTheme="minorHAnsi" w:cstheme="minorHAnsi"/>
          <w:sz w:val="24"/>
          <w:szCs w:val="24"/>
          <w:lang w:val="en-GB"/>
        </w:rPr>
      </w:pPr>
      <w:r w:rsidRPr="00EB6469">
        <w:rPr>
          <w:rFonts w:asciiTheme="minorHAnsi" w:hAnsiTheme="minorHAnsi" w:cstheme="minorHAnsi"/>
          <w:sz w:val="24"/>
          <w:szCs w:val="24"/>
          <w:lang w:val="en-GB"/>
        </w:rPr>
        <w:t xml:space="preserve">Clearly labelled with the child’s name </w:t>
      </w:r>
    </w:p>
    <w:p w14:paraId="0CD5A0B5" w14:textId="77777777" w:rsidR="005A40AB" w:rsidRPr="00EB6469" w:rsidRDefault="00C85C40" w:rsidP="00430D34">
      <w:pPr>
        <w:pStyle w:val="3Bulletedcopyblue"/>
        <w:rPr>
          <w:rFonts w:asciiTheme="minorHAnsi" w:hAnsiTheme="minorHAnsi" w:cstheme="minorHAnsi"/>
          <w:sz w:val="24"/>
          <w:szCs w:val="24"/>
          <w:lang w:val="en-GB"/>
        </w:rPr>
      </w:pPr>
      <w:r w:rsidRPr="00EB6469">
        <w:rPr>
          <w:rFonts w:asciiTheme="minorHAnsi" w:hAnsiTheme="minorHAnsi" w:cstheme="minorHAnsi"/>
          <w:sz w:val="24"/>
          <w:szCs w:val="24"/>
          <w:lang w:val="en-GB"/>
        </w:rPr>
        <w:t xml:space="preserve">In good condition  </w:t>
      </w:r>
    </w:p>
    <w:p w14:paraId="7A82F879" w14:textId="6501BA59" w:rsidR="005A40AB" w:rsidRPr="00EB6469" w:rsidRDefault="005A40AB" w:rsidP="005A40AB">
      <w:pPr>
        <w:pStyle w:val="3Bulletedcopyblue"/>
        <w:numPr>
          <w:ilvl w:val="0"/>
          <w:numId w:val="0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EB6469">
        <w:rPr>
          <w:rFonts w:asciiTheme="minorHAnsi" w:hAnsiTheme="minorHAnsi" w:cstheme="minorHAnsi"/>
          <w:sz w:val="24"/>
          <w:szCs w:val="24"/>
          <w:lang w:val="en-GB"/>
        </w:rPr>
        <w:t>Parents are also expected to contact</w:t>
      </w:r>
      <w:r w:rsidR="00A31BFF" w:rsidRPr="00EB6469">
        <w:rPr>
          <w:rFonts w:asciiTheme="minorHAnsi" w:hAnsiTheme="minorHAnsi" w:cstheme="minorHAnsi"/>
          <w:sz w:val="24"/>
          <w:szCs w:val="24"/>
          <w:lang w:val="en-GB"/>
        </w:rPr>
        <w:t xml:space="preserve"> the Headteacher, </w:t>
      </w:r>
      <w:r w:rsidR="00583EA6" w:rsidRPr="00EB6469">
        <w:rPr>
          <w:rFonts w:asciiTheme="minorHAnsi" w:hAnsiTheme="minorHAnsi" w:cstheme="minorHAnsi"/>
          <w:sz w:val="24"/>
          <w:szCs w:val="24"/>
          <w:lang w:val="en-GB"/>
        </w:rPr>
        <w:t>Miss Newman</w:t>
      </w:r>
      <w:r w:rsidR="00A31BFF" w:rsidRPr="00EB6469">
        <w:rPr>
          <w:rFonts w:asciiTheme="minorHAnsi" w:hAnsiTheme="minorHAnsi" w:cstheme="minorHAnsi"/>
          <w:sz w:val="24"/>
          <w:szCs w:val="24"/>
          <w:lang w:val="en-GB"/>
        </w:rPr>
        <w:t>,</w:t>
      </w:r>
      <w:r w:rsidR="002C75A5" w:rsidRPr="00EB6469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Pr="00EB6469">
        <w:rPr>
          <w:rFonts w:asciiTheme="minorHAnsi" w:hAnsiTheme="minorHAnsi" w:cstheme="minorHAnsi"/>
          <w:sz w:val="24"/>
          <w:szCs w:val="24"/>
          <w:lang w:val="en-GB"/>
        </w:rPr>
        <w:t>if they want to request an amendment to the uniform policy in relation to:</w:t>
      </w:r>
    </w:p>
    <w:p w14:paraId="0D83270E" w14:textId="77777777" w:rsidR="005A40AB" w:rsidRPr="00EB6469" w:rsidRDefault="005A40AB" w:rsidP="005A40AB">
      <w:pPr>
        <w:pStyle w:val="3Bulletedcopyblue"/>
        <w:rPr>
          <w:rFonts w:asciiTheme="minorHAnsi" w:hAnsiTheme="minorHAnsi" w:cstheme="minorHAnsi"/>
          <w:sz w:val="24"/>
          <w:szCs w:val="24"/>
          <w:lang w:val="en-GB"/>
        </w:rPr>
      </w:pPr>
      <w:r w:rsidRPr="00EB6469">
        <w:rPr>
          <w:rFonts w:asciiTheme="minorHAnsi" w:hAnsiTheme="minorHAnsi" w:cstheme="minorHAnsi"/>
          <w:sz w:val="24"/>
          <w:szCs w:val="24"/>
          <w:lang w:val="en-GB"/>
        </w:rPr>
        <w:t>Their child’s protected characteristics</w:t>
      </w:r>
    </w:p>
    <w:p w14:paraId="7B7E098B" w14:textId="77777777" w:rsidR="00936AFB" w:rsidRPr="00EB6469" w:rsidRDefault="005A40AB" w:rsidP="00936AFB">
      <w:pPr>
        <w:pStyle w:val="3Bulletedcopyblue"/>
        <w:rPr>
          <w:rFonts w:asciiTheme="minorHAnsi" w:hAnsiTheme="minorHAnsi" w:cstheme="minorHAnsi"/>
          <w:sz w:val="24"/>
          <w:szCs w:val="24"/>
          <w:lang w:val="en-GB"/>
        </w:rPr>
      </w:pPr>
      <w:r w:rsidRPr="00EB6469">
        <w:rPr>
          <w:rFonts w:asciiTheme="minorHAnsi" w:hAnsiTheme="minorHAnsi" w:cstheme="minorHAnsi"/>
          <w:sz w:val="24"/>
          <w:szCs w:val="24"/>
          <w:lang w:val="en-GB"/>
        </w:rPr>
        <w:t xml:space="preserve">The cost of the uniform </w:t>
      </w:r>
    </w:p>
    <w:p w14:paraId="2D4101F3" w14:textId="77777777" w:rsidR="00936AFB" w:rsidRPr="00EB6469" w:rsidRDefault="00936AFB" w:rsidP="00936AFB">
      <w:pPr>
        <w:pStyle w:val="3Bulletedcopyblue"/>
        <w:numPr>
          <w:ilvl w:val="0"/>
          <w:numId w:val="0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EB6469">
        <w:rPr>
          <w:rFonts w:asciiTheme="minorHAnsi" w:hAnsiTheme="minorHAnsi" w:cstheme="minorHAnsi"/>
          <w:sz w:val="24"/>
          <w:szCs w:val="24"/>
          <w:lang w:val="en-GB"/>
        </w:rPr>
        <w:t xml:space="preserve">Parents are expected to lodge any complaints or objections relating to the school uniform in a timely and reasonable manner. </w:t>
      </w:r>
    </w:p>
    <w:p w14:paraId="31F482D9" w14:textId="77777777" w:rsidR="00936AFB" w:rsidRPr="00EB6469" w:rsidRDefault="00936AFB" w:rsidP="00936AFB">
      <w:pPr>
        <w:pStyle w:val="3Bulletedcopyblue"/>
        <w:numPr>
          <w:ilvl w:val="0"/>
          <w:numId w:val="0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EB6469">
        <w:rPr>
          <w:rFonts w:asciiTheme="minorHAnsi" w:hAnsiTheme="minorHAnsi" w:cstheme="minorHAnsi"/>
          <w:sz w:val="24"/>
          <w:szCs w:val="24"/>
          <w:lang w:val="en-GB"/>
        </w:rPr>
        <w:t xml:space="preserve">Disputes about the cost of the school uniform will be: </w:t>
      </w:r>
    </w:p>
    <w:p w14:paraId="0C4C81D2" w14:textId="77777777" w:rsidR="00936AFB" w:rsidRPr="00EB6469" w:rsidRDefault="00936AFB" w:rsidP="00936AFB">
      <w:pPr>
        <w:pStyle w:val="3Bulletedcopyblue"/>
        <w:rPr>
          <w:rFonts w:asciiTheme="minorHAnsi" w:hAnsiTheme="minorHAnsi" w:cstheme="minorHAnsi"/>
          <w:sz w:val="24"/>
          <w:szCs w:val="24"/>
          <w:lang w:val="en-GB"/>
        </w:rPr>
      </w:pPr>
      <w:r w:rsidRPr="00EB6469">
        <w:rPr>
          <w:rFonts w:asciiTheme="minorHAnsi" w:hAnsiTheme="minorHAnsi" w:cstheme="minorHAnsi"/>
          <w:sz w:val="24"/>
          <w:szCs w:val="24"/>
          <w:lang w:val="en-GB"/>
        </w:rPr>
        <w:t xml:space="preserve">Resolved locally </w:t>
      </w:r>
    </w:p>
    <w:p w14:paraId="6E1D1799" w14:textId="77777777" w:rsidR="00936AFB" w:rsidRPr="00EB6469" w:rsidRDefault="00936AFB" w:rsidP="00936AFB">
      <w:pPr>
        <w:pStyle w:val="3Bulletedcopyblue"/>
        <w:rPr>
          <w:rFonts w:asciiTheme="minorHAnsi" w:hAnsiTheme="minorHAnsi" w:cstheme="minorHAnsi"/>
          <w:sz w:val="24"/>
          <w:szCs w:val="24"/>
          <w:lang w:val="en-GB"/>
        </w:rPr>
      </w:pPr>
      <w:r w:rsidRPr="00EB6469">
        <w:rPr>
          <w:rFonts w:asciiTheme="minorHAnsi" w:hAnsiTheme="minorHAnsi" w:cstheme="minorHAnsi"/>
          <w:sz w:val="24"/>
          <w:szCs w:val="24"/>
          <w:lang w:val="en-GB"/>
        </w:rPr>
        <w:t xml:space="preserve">Dealt with in accordance </w:t>
      </w:r>
      <w:r w:rsidR="00A34780" w:rsidRPr="00EB6469">
        <w:rPr>
          <w:rFonts w:asciiTheme="minorHAnsi" w:hAnsiTheme="minorHAnsi" w:cstheme="minorHAnsi"/>
          <w:sz w:val="24"/>
          <w:szCs w:val="24"/>
          <w:lang w:val="en-GB"/>
        </w:rPr>
        <w:t>with</w:t>
      </w:r>
      <w:r w:rsidRPr="00EB6469">
        <w:rPr>
          <w:rFonts w:asciiTheme="minorHAnsi" w:hAnsiTheme="minorHAnsi" w:cstheme="minorHAnsi"/>
          <w:sz w:val="24"/>
          <w:szCs w:val="24"/>
          <w:lang w:val="en-GB"/>
        </w:rPr>
        <w:t xml:space="preserve"> our school’s complaints policy </w:t>
      </w:r>
    </w:p>
    <w:p w14:paraId="1F0E571A" w14:textId="09DEE76B" w:rsidR="00EB7E1C" w:rsidRPr="00EB6469" w:rsidRDefault="00A34780" w:rsidP="00936AFB">
      <w:pPr>
        <w:pStyle w:val="3Bulletedcopyblue"/>
        <w:numPr>
          <w:ilvl w:val="0"/>
          <w:numId w:val="0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EB6469">
        <w:rPr>
          <w:rFonts w:asciiTheme="minorHAnsi" w:hAnsiTheme="minorHAnsi" w:cstheme="minorHAnsi"/>
          <w:sz w:val="24"/>
          <w:szCs w:val="24"/>
          <w:lang w:val="en-GB"/>
        </w:rPr>
        <w:lastRenderedPageBreak/>
        <w:t>T</w:t>
      </w:r>
      <w:r w:rsidR="00936AFB" w:rsidRPr="00EB6469">
        <w:rPr>
          <w:rFonts w:asciiTheme="minorHAnsi" w:hAnsiTheme="minorHAnsi" w:cstheme="minorHAnsi"/>
          <w:sz w:val="24"/>
          <w:szCs w:val="24"/>
          <w:lang w:val="en-GB"/>
        </w:rPr>
        <w:t xml:space="preserve">he school will work closely with parents to arrive at a mutually acceptable outcome. </w:t>
      </w:r>
    </w:p>
    <w:p w14:paraId="62CB091D" w14:textId="77777777" w:rsidR="006B6DFF" w:rsidRPr="00EB6469" w:rsidRDefault="006B6DFF" w:rsidP="006B6DFF">
      <w:pPr>
        <w:pStyle w:val="Subhead2"/>
        <w:rPr>
          <w:rFonts w:asciiTheme="minorHAnsi" w:hAnsiTheme="minorHAnsi" w:cstheme="minorHAnsi"/>
          <w:lang w:val="en-GB"/>
        </w:rPr>
      </w:pPr>
      <w:r w:rsidRPr="00EB6469">
        <w:rPr>
          <w:rFonts w:asciiTheme="minorHAnsi" w:hAnsiTheme="minorHAnsi" w:cstheme="minorHAnsi"/>
          <w:lang w:val="en-GB"/>
        </w:rPr>
        <w:t xml:space="preserve">5.3 </w:t>
      </w:r>
      <w:r w:rsidR="00C85C40" w:rsidRPr="00EB6469">
        <w:rPr>
          <w:rFonts w:asciiTheme="minorHAnsi" w:hAnsiTheme="minorHAnsi" w:cstheme="minorHAnsi"/>
          <w:lang w:val="en-GB"/>
        </w:rPr>
        <w:t xml:space="preserve">Staff </w:t>
      </w:r>
    </w:p>
    <w:p w14:paraId="2F78C5A6" w14:textId="5849D653" w:rsidR="006B6DFF" w:rsidRPr="00EB6469" w:rsidRDefault="00C85C40" w:rsidP="006B6DFF">
      <w:pPr>
        <w:pStyle w:val="1bodycopy10pt"/>
        <w:rPr>
          <w:rFonts w:asciiTheme="minorHAnsi" w:hAnsiTheme="minorHAnsi" w:cstheme="minorHAnsi"/>
          <w:sz w:val="24"/>
          <w:lang w:val="en-GB"/>
        </w:rPr>
      </w:pPr>
      <w:r w:rsidRPr="00EB6469">
        <w:rPr>
          <w:rFonts w:asciiTheme="minorHAnsi" w:hAnsiTheme="minorHAnsi" w:cstheme="minorHAnsi"/>
          <w:sz w:val="24"/>
          <w:lang w:val="en-GB"/>
        </w:rPr>
        <w:t xml:space="preserve">Staff will monitor </w:t>
      </w:r>
      <w:r w:rsidR="005A40AB" w:rsidRPr="00EB6469">
        <w:rPr>
          <w:rFonts w:asciiTheme="minorHAnsi" w:hAnsiTheme="minorHAnsi" w:cstheme="minorHAnsi"/>
          <w:sz w:val="24"/>
          <w:lang w:val="en-GB"/>
        </w:rPr>
        <w:t xml:space="preserve">pupils to make sure they are in correct uniform. </w:t>
      </w:r>
      <w:r w:rsidR="008F693F" w:rsidRPr="00EB6469">
        <w:rPr>
          <w:rFonts w:asciiTheme="minorHAnsi" w:hAnsiTheme="minorHAnsi" w:cstheme="minorHAnsi"/>
          <w:sz w:val="24"/>
          <w:lang w:val="en-GB"/>
        </w:rPr>
        <w:t>P</w:t>
      </w:r>
      <w:r w:rsidR="005A40AB" w:rsidRPr="00EB6469">
        <w:rPr>
          <w:rFonts w:asciiTheme="minorHAnsi" w:hAnsiTheme="minorHAnsi" w:cstheme="minorHAnsi"/>
          <w:sz w:val="24"/>
          <w:lang w:val="en-GB"/>
        </w:rPr>
        <w:t xml:space="preserve">upils and families breaching the uniform policy </w:t>
      </w:r>
      <w:r w:rsidR="008F693F" w:rsidRPr="00EB6469">
        <w:rPr>
          <w:rFonts w:asciiTheme="minorHAnsi" w:hAnsiTheme="minorHAnsi" w:cstheme="minorHAnsi"/>
          <w:sz w:val="24"/>
          <w:lang w:val="en-GB"/>
        </w:rPr>
        <w:t xml:space="preserve">will be given </w:t>
      </w:r>
      <w:r w:rsidR="005A40AB" w:rsidRPr="00EB6469">
        <w:rPr>
          <w:rFonts w:asciiTheme="minorHAnsi" w:hAnsiTheme="minorHAnsi" w:cstheme="minorHAnsi"/>
          <w:sz w:val="24"/>
          <w:lang w:val="en-GB"/>
        </w:rPr>
        <w:t xml:space="preserve">the opportunity to comply, but will follow up with the headteacher if the situation doesn’t improve.  </w:t>
      </w:r>
    </w:p>
    <w:p w14:paraId="4D271E26" w14:textId="70BC7B9B" w:rsidR="00EB7E1C" w:rsidRPr="00EB6469" w:rsidRDefault="00936AFB" w:rsidP="006B6DFF">
      <w:pPr>
        <w:pStyle w:val="1bodycopy10pt"/>
        <w:rPr>
          <w:rFonts w:asciiTheme="minorHAnsi" w:hAnsiTheme="minorHAnsi" w:cstheme="minorHAnsi"/>
          <w:sz w:val="24"/>
          <w:lang w:val="en-GB"/>
        </w:rPr>
      </w:pPr>
      <w:r w:rsidRPr="00EB6469">
        <w:rPr>
          <w:rFonts w:asciiTheme="minorHAnsi" w:hAnsiTheme="minorHAnsi" w:cstheme="minorHAnsi"/>
          <w:sz w:val="24"/>
          <w:lang w:val="en-GB"/>
        </w:rPr>
        <w:t xml:space="preserve">In cases where it is suspected that financial hardship has resulted in a pupil not complying with this uniform policy, staff will take a mindful and considerate approach to resolving the situation. </w:t>
      </w:r>
    </w:p>
    <w:p w14:paraId="76F5122B" w14:textId="77777777" w:rsidR="00205211" w:rsidRPr="00EB6469" w:rsidRDefault="006B6DFF" w:rsidP="006B6DFF">
      <w:pPr>
        <w:pStyle w:val="Subhead2"/>
        <w:rPr>
          <w:rFonts w:asciiTheme="minorHAnsi" w:hAnsiTheme="minorHAnsi" w:cstheme="minorHAnsi"/>
          <w:lang w:val="en-GB"/>
        </w:rPr>
      </w:pPr>
      <w:r w:rsidRPr="00EB6469">
        <w:rPr>
          <w:rFonts w:asciiTheme="minorHAnsi" w:hAnsiTheme="minorHAnsi" w:cstheme="minorHAnsi"/>
          <w:lang w:val="en-GB"/>
        </w:rPr>
        <w:t xml:space="preserve">5.4 </w:t>
      </w:r>
      <w:r w:rsidR="00205211" w:rsidRPr="00EB6469">
        <w:rPr>
          <w:rFonts w:asciiTheme="minorHAnsi" w:hAnsiTheme="minorHAnsi" w:cstheme="minorHAnsi"/>
          <w:lang w:val="en-GB"/>
        </w:rPr>
        <w:t xml:space="preserve">Governors </w:t>
      </w:r>
    </w:p>
    <w:p w14:paraId="32C6F7A1" w14:textId="758C3353" w:rsidR="00205211" w:rsidRPr="00EB6469" w:rsidRDefault="00205211" w:rsidP="00205211">
      <w:pPr>
        <w:pStyle w:val="1bodycopy10pt"/>
        <w:rPr>
          <w:rFonts w:asciiTheme="minorHAnsi" w:hAnsiTheme="minorHAnsi" w:cstheme="minorHAnsi"/>
          <w:sz w:val="24"/>
          <w:lang w:val="en-GB"/>
        </w:rPr>
      </w:pPr>
      <w:r w:rsidRPr="00EB6469">
        <w:rPr>
          <w:rFonts w:asciiTheme="minorHAnsi" w:hAnsiTheme="minorHAnsi" w:cstheme="minorHAnsi"/>
          <w:sz w:val="24"/>
          <w:lang w:val="en-GB"/>
        </w:rPr>
        <w:t>The governing bod</w:t>
      </w:r>
      <w:r w:rsidR="008B588C" w:rsidRPr="00EB6469">
        <w:rPr>
          <w:rFonts w:asciiTheme="minorHAnsi" w:hAnsiTheme="minorHAnsi" w:cstheme="minorHAnsi"/>
          <w:sz w:val="24"/>
          <w:lang w:val="en-GB"/>
        </w:rPr>
        <w:t>y</w:t>
      </w:r>
      <w:r w:rsidRPr="00EB6469">
        <w:rPr>
          <w:rFonts w:asciiTheme="minorHAnsi" w:hAnsiTheme="minorHAnsi" w:cstheme="minorHAnsi"/>
          <w:sz w:val="24"/>
          <w:lang w:val="en-GB"/>
        </w:rPr>
        <w:t xml:space="preserve"> will review this policy and make sure that it:</w:t>
      </w:r>
    </w:p>
    <w:p w14:paraId="1616A6A5" w14:textId="77777777" w:rsidR="00205211" w:rsidRPr="00EB6469" w:rsidRDefault="00205211" w:rsidP="00205211">
      <w:pPr>
        <w:pStyle w:val="3Bulletedcopyblue"/>
        <w:rPr>
          <w:rFonts w:asciiTheme="minorHAnsi" w:hAnsiTheme="minorHAnsi" w:cstheme="minorHAnsi"/>
          <w:sz w:val="24"/>
          <w:szCs w:val="24"/>
          <w:lang w:val="en-GB"/>
        </w:rPr>
      </w:pPr>
      <w:r w:rsidRPr="00EB6469">
        <w:rPr>
          <w:rFonts w:asciiTheme="minorHAnsi" w:hAnsiTheme="minorHAnsi" w:cstheme="minorHAnsi"/>
          <w:sz w:val="24"/>
          <w:szCs w:val="24"/>
          <w:lang w:val="en-GB"/>
        </w:rPr>
        <w:t xml:space="preserve">Is appropriate for our school’s context </w:t>
      </w:r>
    </w:p>
    <w:p w14:paraId="7E03C288" w14:textId="77777777" w:rsidR="00205211" w:rsidRPr="00EB6469" w:rsidRDefault="00205211" w:rsidP="00205211">
      <w:pPr>
        <w:pStyle w:val="3Bulletedcopyblue"/>
        <w:rPr>
          <w:rFonts w:asciiTheme="minorHAnsi" w:hAnsiTheme="minorHAnsi" w:cstheme="minorHAnsi"/>
          <w:sz w:val="24"/>
          <w:szCs w:val="24"/>
          <w:lang w:val="en-GB"/>
        </w:rPr>
      </w:pPr>
      <w:r w:rsidRPr="00EB6469">
        <w:rPr>
          <w:rFonts w:asciiTheme="minorHAnsi" w:hAnsiTheme="minorHAnsi" w:cstheme="minorHAnsi"/>
          <w:sz w:val="24"/>
          <w:szCs w:val="24"/>
          <w:lang w:val="en-GB"/>
        </w:rPr>
        <w:t xml:space="preserve">Is implemented fairly across the school </w:t>
      </w:r>
    </w:p>
    <w:p w14:paraId="714ADD41" w14:textId="77777777" w:rsidR="00205211" w:rsidRPr="00EB6469" w:rsidRDefault="00205211" w:rsidP="00205211">
      <w:pPr>
        <w:pStyle w:val="3Bulletedcopyblue"/>
        <w:rPr>
          <w:rFonts w:asciiTheme="minorHAnsi" w:hAnsiTheme="minorHAnsi" w:cstheme="minorHAnsi"/>
          <w:sz w:val="24"/>
          <w:szCs w:val="24"/>
          <w:lang w:val="en-GB"/>
        </w:rPr>
      </w:pPr>
      <w:r w:rsidRPr="00EB6469">
        <w:rPr>
          <w:rFonts w:asciiTheme="minorHAnsi" w:hAnsiTheme="minorHAnsi" w:cstheme="minorHAnsi"/>
          <w:sz w:val="24"/>
          <w:szCs w:val="24"/>
          <w:lang w:val="en-GB"/>
        </w:rPr>
        <w:t>Takes into account the views of parents and pupils</w:t>
      </w:r>
    </w:p>
    <w:p w14:paraId="6016FE92" w14:textId="77777777" w:rsidR="006B6DFF" w:rsidRPr="00EB6469" w:rsidRDefault="00205211" w:rsidP="00205211">
      <w:pPr>
        <w:pStyle w:val="3Bulletedcopyblue"/>
        <w:rPr>
          <w:rFonts w:asciiTheme="minorHAnsi" w:hAnsiTheme="minorHAnsi" w:cstheme="minorHAnsi"/>
          <w:sz w:val="24"/>
          <w:szCs w:val="24"/>
          <w:lang w:val="en-GB"/>
        </w:rPr>
      </w:pPr>
      <w:r w:rsidRPr="00EB6469">
        <w:rPr>
          <w:rFonts w:asciiTheme="minorHAnsi" w:hAnsiTheme="minorHAnsi" w:cstheme="minorHAnsi"/>
          <w:sz w:val="24"/>
          <w:szCs w:val="24"/>
          <w:lang w:val="en-GB"/>
        </w:rPr>
        <w:t xml:space="preserve">Offers a uniform that is appropriate, practical and safe for all pupils  </w:t>
      </w:r>
      <w:r w:rsidR="006B6DFF" w:rsidRPr="00EB6469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</w:p>
    <w:p w14:paraId="6D311FE5" w14:textId="44D18476" w:rsidR="00A97180" w:rsidRPr="00EB6469" w:rsidRDefault="00A97180" w:rsidP="00A97180">
      <w:pPr>
        <w:pStyle w:val="3Bulletedcopyblue"/>
        <w:numPr>
          <w:ilvl w:val="0"/>
          <w:numId w:val="0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EB6469">
        <w:rPr>
          <w:rFonts w:asciiTheme="minorHAnsi" w:hAnsiTheme="minorHAnsi" w:cstheme="minorHAnsi"/>
          <w:sz w:val="24"/>
          <w:szCs w:val="24"/>
          <w:lang w:val="en-GB"/>
        </w:rPr>
        <w:t xml:space="preserve">The </w:t>
      </w:r>
      <w:r w:rsidR="008B588C" w:rsidRPr="00EB6469">
        <w:rPr>
          <w:rFonts w:asciiTheme="minorHAnsi" w:hAnsiTheme="minorHAnsi" w:cstheme="minorHAnsi"/>
          <w:sz w:val="24"/>
          <w:szCs w:val="24"/>
          <w:lang w:val="en-GB"/>
        </w:rPr>
        <w:t>governing body</w:t>
      </w:r>
      <w:r w:rsidRPr="00EB6469">
        <w:rPr>
          <w:rFonts w:asciiTheme="minorHAnsi" w:hAnsiTheme="minorHAnsi" w:cstheme="minorHAnsi"/>
          <w:sz w:val="24"/>
          <w:szCs w:val="24"/>
          <w:lang w:val="en-GB"/>
        </w:rPr>
        <w:t xml:space="preserve"> will also make sure that the school’s uniform supplier arrangements give the highest priority to cost and value for money, for example by avoiding single supplier contracts</w:t>
      </w:r>
      <w:r w:rsidR="001048DB" w:rsidRPr="00EB6469">
        <w:rPr>
          <w:rFonts w:asciiTheme="minorHAnsi" w:hAnsiTheme="minorHAnsi" w:cstheme="minorHAnsi"/>
          <w:sz w:val="24"/>
          <w:szCs w:val="24"/>
          <w:lang w:val="en-GB"/>
        </w:rPr>
        <w:t xml:space="preserve"> where possible</w:t>
      </w:r>
      <w:r w:rsidRPr="00EB6469">
        <w:rPr>
          <w:rFonts w:asciiTheme="minorHAnsi" w:hAnsiTheme="minorHAnsi" w:cstheme="minorHAnsi"/>
          <w:sz w:val="24"/>
          <w:szCs w:val="24"/>
          <w:lang w:val="en-GB"/>
        </w:rPr>
        <w:t xml:space="preserve"> and by re-tendering contracts at least every 5 years. </w:t>
      </w:r>
    </w:p>
    <w:p w14:paraId="10A193DF" w14:textId="77777777" w:rsidR="000D2377" w:rsidRPr="00EB6469" w:rsidRDefault="000D2377" w:rsidP="000D2377">
      <w:pPr>
        <w:pStyle w:val="3Bulletedcopyblue"/>
        <w:numPr>
          <w:ilvl w:val="0"/>
          <w:numId w:val="0"/>
        </w:numPr>
        <w:ind w:left="340"/>
        <w:rPr>
          <w:rFonts w:asciiTheme="minorHAnsi" w:hAnsiTheme="minorHAnsi" w:cstheme="minorHAnsi"/>
          <w:sz w:val="24"/>
          <w:szCs w:val="24"/>
          <w:lang w:val="en-GB"/>
        </w:rPr>
      </w:pPr>
    </w:p>
    <w:p w14:paraId="21B29945" w14:textId="77777777" w:rsidR="002C6E1D" w:rsidRPr="00EB6469" w:rsidRDefault="002C6E1D" w:rsidP="002C6E1D">
      <w:pPr>
        <w:pStyle w:val="Heading1"/>
        <w:rPr>
          <w:rFonts w:asciiTheme="minorHAnsi" w:hAnsiTheme="minorHAnsi" w:cstheme="minorHAnsi"/>
          <w:color w:val="44546A" w:themeColor="text2"/>
          <w:sz w:val="24"/>
          <w:szCs w:val="24"/>
        </w:rPr>
      </w:pPr>
      <w:bookmarkStart w:id="16" w:name="_Toc92367331"/>
      <w:r w:rsidRPr="00EB6469">
        <w:rPr>
          <w:rFonts w:asciiTheme="minorHAnsi" w:hAnsiTheme="minorHAnsi" w:cstheme="minorHAnsi"/>
          <w:color w:val="44546A" w:themeColor="text2"/>
          <w:sz w:val="24"/>
          <w:szCs w:val="24"/>
        </w:rPr>
        <w:t>6. Monitoring arrangements</w:t>
      </w:r>
      <w:bookmarkEnd w:id="16"/>
      <w:r w:rsidRPr="00EB6469">
        <w:rPr>
          <w:rFonts w:asciiTheme="minorHAnsi" w:hAnsiTheme="minorHAnsi" w:cstheme="minorHAnsi"/>
          <w:color w:val="44546A" w:themeColor="text2"/>
          <w:sz w:val="24"/>
          <w:szCs w:val="24"/>
        </w:rPr>
        <w:t xml:space="preserve"> </w:t>
      </w:r>
    </w:p>
    <w:p w14:paraId="5BAEBBF0" w14:textId="7F8E24C1" w:rsidR="002C6E1D" w:rsidRPr="00EB6469" w:rsidRDefault="002C6E1D" w:rsidP="002C6E1D">
      <w:pPr>
        <w:pStyle w:val="1bodycopy10pt"/>
        <w:rPr>
          <w:rFonts w:asciiTheme="minorHAnsi" w:hAnsiTheme="minorHAnsi" w:cstheme="minorHAnsi"/>
          <w:sz w:val="24"/>
          <w:lang w:val="en-GB"/>
        </w:rPr>
      </w:pPr>
      <w:r w:rsidRPr="00EB6469">
        <w:rPr>
          <w:rFonts w:asciiTheme="minorHAnsi" w:hAnsiTheme="minorHAnsi" w:cstheme="minorHAnsi"/>
          <w:sz w:val="24"/>
          <w:lang w:val="en-GB"/>
        </w:rPr>
        <w:t xml:space="preserve">This policy will be reviewed </w:t>
      </w:r>
      <w:r w:rsidR="001048DB" w:rsidRPr="00EB6469">
        <w:rPr>
          <w:rFonts w:asciiTheme="minorHAnsi" w:hAnsiTheme="minorHAnsi" w:cstheme="minorHAnsi"/>
          <w:sz w:val="24"/>
          <w:lang w:val="en-GB"/>
        </w:rPr>
        <w:t xml:space="preserve">every three years </w:t>
      </w:r>
      <w:r w:rsidRPr="00EB6469">
        <w:rPr>
          <w:rFonts w:asciiTheme="minorHAnsi" w:hAnsiTheme="minorHAnsi" w:cstheme="minorHAnsi"/>
          <w:sz w:val="24"/>
          <w:lang w:val="en-GB"/>
        </w:rPr>
        <w:t xml:space="preserve">by </w:t>
      </w:r>
      <w:r w:rsidR="001048DB" w:rsidRPr="00EB6469">
        <w:rPr>
          <w:rStyle w:val="1bodycopy10ptChar"/>
          <w:rFonts w:asciiTheme="minorHAnsi" w:hAnsiTheme="minorHAnsi" w:cstheme="minorHAnsi"/>
          <w:sz w:val="24"/>
        </w:rPr>
        <w:t>the Headteacher and Chair of Governors</w:t>
      </w:r>
      <w:r w:rsidRPr="00EB6469">
        <w:rPr>
          <w:rFonts w:asciiTheme="minorHAnsi" w:hAnsiTheme="minorHAnsi" w:cstheme="minorHAnsi"/>
          <w:sz w:val="24"/>
          <w:lang w:val="en-GB"/>
        </w:rPr>
        <w:t>. At every review, it will be approved by the full governing bod</w:t>
      </w:r>
      <w:r w:rsidR="00392F66" w:rsidRPr="00EB6469">
        <w:rPr>
          <w:rFonts w:asciiTheme="minorHAnsi" w:hAnsiTheme="minorHAnsi" w:cstheme="minorHAnsi"/>
          <w:sz w:val="24"/>
          <w:lang w:val="en-GB"/>
        </w:rPr>
        <w:t>y</w:t>
      </w:r>
      <w:r w:rsidRPr="00EB6469">
        <w:rPr>
          <w:rFonts w:asciiTheme="minorHAnsi" w:hAnsiTheme="minorHAnsi" w:cstheme="minorHAnsi"/>
          <w:sz w:val="24"/>
          <w:lang w:val="en-GB"/>
        </w:rPr>
        <w:t>.</w:t>
      </w:r>
    </w:p>
    <w:p w14:paraId="596CD827" w14:textId="77777777" w:rsidR="002C6E1D" w:rsidRPr="00EB6469" w:rsidRDefault="002C6E1D" w:rsidP="002C6E1D">
      <w:pPr>
        <w:pStyle w:val="1bodycopy10pt"/>
        <w:rPr>
          <w:rFonts w:asciiTheme="minorHAnsi" w:hAnsiTheme="minorHAnsi" w:cstheme="minorHAnsi"/>
          <w:sz w:val="24"/>
          <w:lang w:val="en-GB"/>
        </w:rPr>
      </w:pPr>
    </w:p>
    <w:p w14:paraId="3FAD3492" w14:textId="77777777" w:rsidR="002C6E1D" w:rsidRPr="00EB6469" w:rsidRDefault="002C6E1D" w:rsidP="002C6E1D">
      <w:pPr>
        <w:pStyle w:val="Heading1"/>
        <w:rPr>
          <w:rFonts w:asciiTheme="minorHAnsi" w:hAnsiTheme="minorHAnsi" w:cstheme="minorHAnsi"/>
          <w:color w:val="44546A" w:themeColor="text2"/>
          <w:sz w:val="24"/>
          <w:szCs w:val="24"/>
        </w:rPr>
      </w:pPr>
      <w:bookmarkStart w:id="17" w:name="_Toc531168964"/>
      <w:bookmarkStart w:id="18" w:name="_Toc531176464"/>
      <w:bookmarkStart w:id="19" w:name="_Toc92367332"/>
      <w:r w:rsidRPr="00EB6469">
        <w:rPr>
          <w:rFonts w:asciiTheme="minorHAnsi" w:hAnsiTheme="minorHAnsi" w:cstheme="minorHAnsi"/>
          <w:color w:val="44546A" w:themeColor="text2"/>
          <w:sz w:val="24"/>
          <w:szCs w:val="24"/>
        </w:rPr>
        <w:t xml:space="preserve">7. </w:t>
      </w:r>
      <w:bookmarkEnd w:id="17"/>
      <w:bookmarkEnd w:id="18"/>
      <w:r w:rsidRPr="00EB6469">
        <w:rPr>
          <w:rFonts w:asciiTheme="minorHAnsi" w:hAnsiTheme="minorHAnsi" w:cstheme="minorHAnsi"/>
          <w:color w:val="44546A" w:themeColor="text2"/>
          <w:sz w:val="24"/>
          <w:szCs w:val="24"/>
        </w:rPr>
        <w:t>Links to other policies</w:t>
      </w:r>
      <w:bookmarkEnd w:id="19"/>
      <w:r w:rsidRPr="00EB6469">
        <w:rPr>
          <w:rFonts w:asciiTheme="minorHAnsi" w:hAnsiTheme="minorHAnsi" w:cstheme="minorHAnsi"/>
          <w:color w:val="44546A" w:themeColor="text2"/>
          <w:sz w:val="24"/>
          <w:szCs w:val="24"/>
        </w:rPr>
        <w:t xml:space="preserve"> </w:t>
      </w:r>
    </w:p>
    <w:p w14:paraId="72C6AE29" w14:textId="77777777" w:rsidR="002C6E1D" w:rsidRPr="00EB6469" w:rsidRDefault="002C6E1D" w:rsidP="002C6E1D">
      <w:pPr>
        <w:rPr>
          <w:rFonts w:asciiTheme="minorHAnsi" w:hAnsiTheme="minorHAnsi" w:cstheme="minorHAnsi"/>
          <w:sz w:val="24"/>
        </w:rPr>
      </w:pPr>
      <w:r w:rsidRPr="00EB6469">
        <w:rPr>
          <w:rFonts w:asciiTheme="minorHAnsi" w:hAnsiTheme="minorHAnsi" w:cstheme="minorHAnsi"/>
          <w:sz w:val="24"/>
        </w:rPr>
        <w:t>This policy is linked to our:</w:t>
      </w:r>
    </w:p>
    <w:p w14:paraId="4B145507" w14:textId="77777777" w:rsidR="002C6E1D" w:rsidRPr="00EB6469" w:rsidRDefault="002C6E1D" w:rsidP="002C6E1D">
      <w:pPr>
        <w:pStyle w:val="4Bulletedcopyblue"/>
        <w:numPr>
          <w:ilvl w:val="0"/>
          <w:numId w:val="9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EB6469">
        <w:rPr>
          <w:rFonts w:asciiTheme="minorHAnsi" w:hAnsiTheme="minorHAnsi" w:cstheme="minorHAnsi"/>
          <w:sz w:val="24"/>
          <w:szCs w:val="24"/>
          <w:lang w:val="en-GB"/>
        </w:rPr>
        <w:t>Behaviour policy</w:t>
      </w:r>
    </w:p>
    <w:p w14:paraId="660ECA61" w14:textId="77777777" w:rsidR="002C6E1D" w:rsidRPr="00EB6469" w:rsidRDefault="002C6E1D" w:rsidP="002C6E1D">
      <w:pPr>
        <w:pStyle w:val="4Bulletedcopyblue"/>
        <w:numPr>
          <w:ilvl w:val="0"/>
          <w:numId w:val="9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EB6469">
        <w:rPr>
          <w:rFonts w:asciiTheme="minorHAnsi" w:hAnsiTheme="minorHAnsi" w:cstheme="minorHAnsi"/>
          <w:sz w:val="24"/>
          <w:szCs w:val="24"/>
          <w:lang w:val="en-GB"/>
        </w:rPr>
        <w:t xml:space="preserve">Equality information and objectives statement </w:t>
      </w:r>
    </w:p>
    <w:p w14:paraId="6076C719" w14:textId="77777777" w:rsidR="002C6E1D" w:rsidRPr="00EB6469" w:rsidRDefault="002C6E1D" w:rsidP="002C6E1D">
      <w:pPr>
        <w:pStyle w:val="4Bulletedcopyblue"/>
        <w:numPr>
          <w:ilvl w:val="0"/>
          <w:numId w:val="9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EB6469">
        <w:rPr>
          <w:rFonts w:asciiTheme="minorHAnsi" w:hAnsiTheme="minorHAnsi" w:cstheme="minorHAnsi"/>
          <w:sz w:val="24"/>
          <w:szCs w:val="24"/>
          <w:lang w:val="en-GB"/>
        </w:rPr>
        <w:t xml:space="preserve">Anti-bullying policy </w:t>
      </w:r>
    </w:p>
    <w:p w14:paraId="3AFF2A77" w14:textId="261EF6CA" w:rsidR="006B6DFF" w:rsidRPr="00EB6469" w:rsidRDefault="00936AFB" w:rsidP="006B6DFF">
      <w:pPr>
        <w:pStyle w:val="4Bulletedcopyblue"/>
        <w:numPr>
          <w:ilvl w:val="0"/>
          <w:numId w:val="9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EB6469">
        <w:rPr>
          <w:rFonts w:asciiTheme="minorHAnsi" w:hAnsiTheme="minorHAnsi" w:cstheme="minorHAnsi"/>
          <w:sz w:val="24"/>
          <w:szCs w:val="24"/>
          <w:lang w:val="en-GB"/>
        </w:rPr>
        <w:t>Complaints policy</w:t>
      </w:r>
    </w:p>
    <w:p w14:paraId="2E620C5E" w14:textId="77777777" w:rsidR="004F13E3" w:rsidRDefault="004F13E3" w:rsidP="004F13E3">
      <w:pPr>
        <w:pStyle w:val="4Bulletedcopyblue"/>
        <w:numPr>
          <w:ilvl w:val="0"/>
          <w:numId w:val="0"/>
        </w:numPr>
        <w:ind w:left="340"/>
        <w:rPr>
          <w:lang w:val="en-GB"/>
        </w:rPr>
        <w:sectPr w:rsidR="004F13E3" w:rsidSect="00193A4D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0" w:h="16840" w:code="9"/>
          <w:pgMar w:top="992" w:right="1077" w:bottom="1701" w:left="1077" w:header="567" w:footer="227" w:gutter="0"/>
          <w:cols w:space="708"/>
          <w:docGrid w:linePitch="360"/>
        </w:sectPr>
      </w:pPr>
    </w:p>
    <w:p w14:paraId="0CEE73DC" w14:textId="3605A1D9" w:rsidR="004F13E3" w:rsidRPr="00AD3AC9" w:rsidRDefault="004F13E3" w:rsidP="004F13E3">
      <w:pPr>
        <w:pStyle w:val="4Bulletedcopyblue"/>
        <w:numPr>
          <w:ilvl w:val="0"/>
          <w:numId w:val="0"/>
        </w:numPr>
        <w:ind w:left="340"/>
        <w:rPr>
          <w:lang w:val="en-GB"/>
        </w:rPr>
      </w:pPr>
      <w:r>
        <w:rPr>
          <w:noProof/>
        </w:rPr>
        <w:lastRenderedPageBreak/>
        <w:drawing>
          <wp:inline distT="0" distB="0" distL="0" distR="0" wp14:anchorId="111EC485" wp14:editId="049B0AF1">
            <wp:extent cx="8759995" cy="6174954"/>
            <wp:effectExtent l="0" t="0" r="317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762422" cy="6176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F13E3" w:rsidRPr="00AD3AC9" w:rsidSect="004F13E3">
      <w:pgSz w:w="16840" w:h="11900" w:orient="landscape" w:code="9"/>
      <w:pgMar w:top="1077" w:right="992" w:bottom="1077" w:left="1701" w:header="567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EB5040" w14:textId="77777777" w:rsidR="000F2EAA" w:rsidRDefault="000F2EAA" w:rsidP="00626EDA">
      <w:r>
        <w:separator/>
      </w:r>
    </w:p>
  </w:endnote>
  <w:endnote w:type="continuationSeparator" w:id="0">
    <w:p w14:paraId="7347B015" w14:textId="77777777" w:rsidR="000F2EAA" w:rsidRDefault="000F2EAA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13FD9" w14:textId="77777777" w:rsidR="00193A4D" w:rsidRDefault="00193A4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28489" w14:textId="42A910A8" w:rsidR="00193A4D" w:rsidRPr="00193A4D" w:rsidRDefault="00193A4D" w:rsidP="00193A4D">
    <w:pPr>
      <w:pStyle w:val="Footer"/>
      <w:rPr>
        <w:rFonts w:ascii="Calibri" w:hAnsi="Calibri" w:cs="Calibri"/>
        <w:sz w:val="24"/>
        <w:szCs w:val="24"/>
        <w:lang w:val="en-GB" w:eastAsia="en-GB"/>
      </w:rPr>
    </w:pPr>
    <w:r w:rsidRPr="00193A4D">
      <w:rPr>
        <w:rFonts w:ascii="Calibri" w:hAnsi="Calibri" w:cs="Calibri"/>
        <w:sz w:val="24"/>
        <w:szCs w:val="24"/>
      </w:rPr>
      <w:t>Park Gate Primary School – School Uniform Policy</w:t>
    </w:r>
  </w:p>
  <w:p w14:paraId="2E3CF947" w14:textId="6BABD01D" w:rsidR="00FE3F15" w:rsidRPr="00193A4D" w:rsidRDefault="00FE3F15" w:rsidP="00193A4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9169713"/>
      <w:placeholder>
        <w:docPart w:val="722302026C9F49428607777BB388F2FA"/>
      </w:placeholder>
      <w:temporary/>
      <w:showingPlcHdr/>
      <w15:appearance w15:val="hidden"/>
    </w:sdtPr>
    <w:sdtEndPr/>
    <w:sdtContent>
      <w:p w14:paraId="338E675D" w14:textId="79E1EF72" w:rsidR="00FE3F15" w:rsidRPr="00193A4D" w:rsidRDefault="00193A4D" w:rsidP="00193A4D">
        <w:pPr>
          <w:pStyle w:val="Footer"/>
        </w:pPr>
        <w:r>
          <w:rPr>
            <w:lang w:val="en-GB"/>
          </w:rPr>
          <w:t>[Type here]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92885B" w14:textId="77777777" w:rsidR="000F2EAA" w:rsidRDefault="000F2EAA" w:rsidP="00626EDA">
      <w:r>
        <w:separator/>
      </w:r>
    </w:p>
  </w:footnote>
  <w:footnote w:type="continuationSeparator" w:id="0">
    <w:p w14:paraId="75ACF188" w14:textId="77777777" w:rsidR="000F2EAA" w:rsidRDefault="000F2EAA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710CE" w14:textId="77777777" w:rsidR="00FE3F15" w:rsidRDefault="00D8137B">
    <w:r>
      <w:rPr>
        <w:noProof/>
        <w:lang w:val="en-GB" w:eastAsia="en-GB"/>
      </w:rPr>
      <w:drawing>
        <wp:anchor distT="0" distB="0" distL="114300" distR="114300" simplePos="0" relativeHeight="251657216" behindDoc="1" locked="0" layoutInCell="1" allowOverlap="1" wp14:anchorId="18711A96" wp14:editId="4615BB2B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4445" b="0"/>
          <wp:wrapNone/>
          <wp:docPr id="2" name="Picture 8" descr="keydocs-background-ban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keydocs-background-bann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818DB">
      <w:rPr>
        <w:noProof/>
      </w:rPr>
      <w:pict w14:anchorId="4ABA2FD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keydocs-background" style="position:absolute;margin-left:0;margin-top:0;width:595.15pt;height:842.2pt;z-index:-251658240;mso-wrap-edited:f;mso-width-percent:0;mso-height-percent:0;mso-position-horizontal:center;mso-position-horizontal-relative:margin;mso-position-vertical:center;mso-position-vertical-relative:margin;mso-width-percent:0;mso-height-percent:0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B5831" w14:textId="77777777" w:rsidR="00193A4D" w:rsidRDefault="00193A4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8D9F2" w14:textId="77777777" w:rsidR="00193A4D" w:rsidRDefault="00193A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01219781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6pt;height:30.75pt" o:bullet="t">
        <v:imagedata r:id="rId1" o:title="Tick"/>
      </v:shape>
    </w:pict>
  </w:numPicBullet>
  <w:numPicBullet w:numPicBulletId="1">
    <w:pict>
      <v:shape w14:anchorId="36922D8E" id="_x0000_i1026" type="#_x0000_t75" style="width:30.75pt;height:30.75pt" o:bullet="t">
        <v:imagedata r:id="rId2" o:title="Cross"/>
      </v:shape>
    </w:pict>
  </w:numPicBullet>
  <w:numPicBullet w:numPicBulletId="2">
    <w:pict>
      <v:shape id="_x0000_i1027" type="#_x0000_t75" style="width:211.5pt;height:334.5pt" o:bullet="t">
        <v:imagedata r:id="rId3" o:title="art1EF6"/>
      </v:shape>
    </w:pict>
  </w:numPicBullet>
  <w:numPicBullet w:numPicBulletId="3">
    <w:pict>
      <v:shape id="_x0000_i1028" type="#_x0000_t75" style="width:211.5pt;height:334.5pt" o:bullet="t">
        <v:imagedata r:id="rId4" o:title="TK_LOGO_POINTER_RGB_bullet_blue"/>
      </v:shape>
    </w:pict>
  </w:numPicBullet>
  <w:abstractNum w:abstractNumId="0" w15:restartNumberingAfterBreak="0">
    <w:nsid w:val="029650AF"/>
    <w:multiLevelType w:val="hybridMultilevel"/>
    <w:tmpl w:val="19286C20"/>
    <w:lvl w:ilvl="0" w:tplc="869A2954">
      <w:start w:val="1"/>
      <w:numFmt w:val="bullet"/>
      <w:lvlText w:val=""/>
      <w:lvlJc w:val="left"/>
      <w:pPr>
        <w:ind w:left="227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2C4E64"/>
    <w:multiLevelType w:val="hybridMultilevel"/>
    <w:tmpl w:val="137030D0"/>
    <w:lvl w:ilvl="0" w:tplc="0409000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2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3" w15:restartNumberingAfterBreak="0">
    <w:nsid w:val="056C3622"/>
    <w:multiLevelType w:val="hybridMultilevel"/>
    <w:tmpl w:val="B450F9DA"/>
    <w:lvl w:ilvl="0" w:tplc="EE5AB562">
      <w:start w:val="1"/>
      <w:numFmt w:val="bullet"/>
      <w:pStyle w:val="7DOs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" w15:restartNumberingAfterBreak="0">
    <w:nsid w:val="1A63703C"/>
    <w:multiLevelType w:val="hybridMultilevel"/>
    <w:tmpl w:val="20581F0A"/>
    <w:lvl w:ilvl="0" w:tplc="2ABA94DC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027014"/>
    <w:multiLevelType w:val="hybridMultilevel"/>
    <w:tmpl w:val="F5E63E22"/>
    <w:lvl w:ilvl="0" w:tplc="0409000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7" w15:restartNumberingAfterBreak="0">
    <w:nsid w:val="288E7734"/>
    <w:multiLevelType w:val="hybridMultilevel"/>
    <w:tmpl w:val="93E0675A"/>
    <w:lvl w:ilvl="0" w:tplc="0409000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8" w15:restartNumberingAfterBreak="0">
    <w:nsid w:val="2B201F36"/>
    <w:multiLevelType w:val="hybridMultilevel"/>
    <w:tmpl w:val="2FA66288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354267D3"/>
    <w:multiLevelType w:val="hybridMultilevel"/>
    <w:tmpl w:val="8D348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621547"/>
    <w:multiLevelType w:val="hybridMultilevel"/>
    <w:tmpl w:val="EE28369E"/>
    <w:lvl w:ilvl="0" w:tplc="0409000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1" w15:restartNumberingAfterBreak="0">
    <w:nsid w:val="4BB229B8"/>
    <w:multiLevelType w:val="multilevel"/>
    <w:tmpl w:val="74009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D393CB6"/>
    <w:multiLevelType w:val="hybridMultilevel"/>
    <w:tmpl w:val="7B642688"/>
    <w:lvl w:ilvl="0" w:tplc="E1A87802">
      <w:start w:val="1"/>
      <w:numFmt w:val="bullet"/>
      <w:pStyle w:val="8DONT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602656"/>
    <w:multiLevelType w:val="hybridMultilevel"/>
    <w:tmpl w:val="01F2E7C6"/>
    <w:lvl w:ilvl="0" w:tplc="FB9670CC">
      <w:start w:val="1"/>
      <w:numFmt w:val="bullet"/>
      <w:lvlText w:val=""/>
      <w:lvlPicBulletId w:val="3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4" w15:restartNumberingAfterBreak="0">
    <w:nsid w:val="52F95DCF"/>
    <w:multiLevelType w:val="multilevel"/>
    <w:tmpl w:val="2A704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79D6E86"/>
    <w:multiLevelType w:val="hybridMultilevel"/>
    <w:tmpl w:val="BC22FAD6"/>
    <w:lvl w:ilvl="0" w:tplc="0409000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6" w15:restartNumberingAfterBreak="0">
    <w:nsid w:val="58AF7C28"/>
    <w:multiLevelType w:val="hybridMultilevel"/>
    <w:tmpl w:val="5A2E02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475D72"/>
    <w:multiLevelType w:val="hybridMultilevel"/>
    <w:tmpl w:val="00ECC10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0534B6"/>
    <w:multiLevelType w:val="hybridMultilevel"/>
    <w:tmpl w:val="6DE08FB8"/>
    <w:lvl w:ilvl="0" w:tplc="805009CE">
      <w:start w:val="1"/>
      <w:numFmt w:val="bullet"/>
      <w:pStyle w:val="Subheadwithpointer"/>
      <w:lvlText w:val=""/>
      <w:lvlPicBulletId w:val="3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3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0" w15:restartNumberingAfterBreak="0">
    <w:nsid w:val="7EF95988"/>
    <w:multiLevelType w:val="hybridMultilevel"/>
    <w:tmpl w:val="ACC697C2"/>
    <w:lvl w:ilvl="0" w:tplc="AC34CB06">
      <w:start w:val="1"/>
      <w:numFmt w:val="bullet"/>
      <w:pStyle w:val="3Bulletedcopyblue"/>
      <w:lvlText w:val=""/>
      <w:lvlPicBulletId w:val="3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35221234">
    <w:abstractNumId w:val="17"/>
  </w:num>
  <w:num w:numId="2" w16cid:durableId="52698999">
    <w:abstractNumId w:val="3"/>
  </w:num>
  <w:num w:numId="3" w16cid:durableId="1245189894">
    <w:abstractNumId w:val="12"/>
  </w:num>
  <w:num w:numId="4" w16cid:durableId="626593262">
    <w:abstractNumId w:val="18"/>
  </w:num>
  <w:num w:numId="5" w16cid:durableId="2002272061">
    <w:abstractNumId w:val="0"/>
  </w:num>
  <w:num w:numId="6" w16cid:durableId="2041778714">
    <w:abstractNumId w:val="5"/>
  </w:num>
  <w:num w:numId="7" w16cid:durableId="2082753324">
    <w:abstractNumId w:val="2"/>
  </w:num>
  <w:num w:numId="8" w16cid:durableId="820927701">
    <w:abstractNumId w:val="4"/>
  </w:num>
  <w:num w:numId="9" w16cid:durableId="1697075883">
    <w:abstractNumId w:val="19"/>
  </w:num>
  <w:num w:numId="10" w16cid:durableId="73359877">
    <w:abstractNumId w:val="12"/>
  </w:num>
  <w:num w:numId="11" w16cid:durableId="1464153943">
    <w:abstractNumId w:val="3"/>
  </w:num>
  <w:num w:numId="12" w16cid:durableId="277298831">
    <w:abstractNumId w:val="19"/>
  </w:num>
  <w:num w:numId="13" w16cid:durableId="1803425949">
    <w:abstractNumId w:val="17"/>
  </w:num>
  <w:num w:numId="14" w16cid:durableId="1356275562">
    <w:abstractNumId w:val="18"/>
  </w:num>
  <w:num w:numId="15" w16cid:durableId="1473787355">
    <w:abstractNumId w:val="2"/>
  </w:num>
  <w:num w:numId="16" w16cid:durableId="530151730">
    <w:abstractNumId w:val="4"/>
  </w:num>
  <w:num w:numId="17" w16cid:durableId="1515462088">
    <w:abstractNumId w:val="18"/>
  </w:num>
  <w:num w:numId="18" w16cid:durableId="206766833">
    <w:abstractNumId w:val="11"/>
  </w:num>
  <w:num w:numId="19" w16cid:durableId="129134053">
    <w:abstractNumId w:val="13"/>
  </w:num>
  <w:num w:numId="20" w16cid:durableId="605965575">
    <w:abstractNumId w:val="20"/>
  </w:num>
  <w:num w:numId="21" w16cid:durableId="1303996986">
    <w:abstractNumId w:val="14"/>
  </w:num>
  <w:num w:numId="22" w16cid:durableId="358244784">
    <w:abstractNumId w:val="9"/>
  </w:num>
  <w:num w:numId="23" w16cid:durableId="1785539320">
    <w:abstractNumId w:val="6"/>
  </w:num>
  <w:num w:numId="24" w16cid:durableId="2138915458">
    <w:abstractNumId w:val="7"/>
  </w:num>
  <w:num w:numId="25" w16cid:durableId="977566660">
    <w:abstractNumId w:val="1"/>
  </w:num>
  <w:num w:numId="26" w16cid:durableId="852496318">
    <w:abstractNumId w:val="10"/>
  </w:num>
  <w:num w:numId="27" w16cid:durableId="730619465">
    <w:abstractNumId w:val="15"/>
  </w:num>
  <w:num w:numId="28" w16cid:durableId="639652194">
    <w:abstractNumId w:val="16"/>
  </w:num>
  <w:num w:numId="29" w16cid:durableId="1463226986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37B"/>
    <w:rsid w:val="00015B1A"/>
    <w:rsid w:val="0001642F"/>
    <w:rsid w:val="0002254B"/>
    <w:rsid w:val="00026691"/>
    <w:rsid w:val="00082050"/>
    <w:rsid w:val="000A569F"/>
    <w:rsid w:val="000B2CE7"/>
    <w:rsid w:val="000B70A9"/>
    <w:rsid w:val="000B77E5"/>
    <w:rsid w:val="000D2377"/>
    <w:rsid w:val="000D6968"/>
    <w:rsid w:val="000F2EAA"/>
    <w:rsid w:val="000F5932"/>
    <w:rsid w:val="001048DB"/>
    <w:rsid w:val="001201E4"/>
    <w:rsid w:val="001235FA"/>
    <w:rsid w:val="00132866"/>
    <w:rsid w:val="001357C9"/>
    <w:rsid w:val="00137E9E"/>
    <w:rsid w:val="0017045F"/>
    <w:rsid w:val="00193A4D"/>
    <w:rsid w:val="001978C4"/>
    <w:rsid w:val="001B2301"/>
    <w:rsid w:val="001B35ED"/>
    <w:rsid w:val="001C2003"/>
    <w:rsid w:val="001E3CA3"/>
    <w:rsid w:val="001E4D23"/>
    <w:rsid w:val="00205211"/>
    <w:rsid w:val="00235450"/>
    <w:rsid w:val="00265337"/>
    <w:rsid w:val="00275D5E"/>
    <w:rsid w:val="002831CD"/>
    <w:rsid w:val="002C0683"/>
    <w:rsid w:val="002C6E1D"/>
    <w:rsid w:val="002C75A5"/>
    <w:rsid w:val="002E16E7"/>
    <w:rsid w:val="002E5D89"/>
    <w:rsid w:val="002F4E11"/>
    <w:rsid w:val="003120D3"/>
    <w:rsid w:val="00316DF2"/>
    <w:rsid w:val="003365A2"/>
    <w:rsid w:val="00353B50"/>
    <w:rsid w:val="00355FD5"/>
    <w:rsid w:val="00371FCD"/>
    <w:rsid w:val="00375061"/>
    <w:rsid w:val="00377808"/>
    <w:rsid w:val="00377FFC"/>
    <w:rsid w:val="00392F66"/>
    <w:rsid w:val="003A41E1"/>
    <w:rsid w:val="003A425B"/>
    <w:rsid w:val="003B2EB4"/>
    <w:rsid w:val="003C1D02"/>
    <w:rsid w:val="003F2BD9"/>
    <w:rsid w:val="003F6230"/>
    <w:rsid w:val="0041204F"/>
    <w:rsid w:val="00425B88"/>
    <w:rsid w:val="00430916"/>
    <w:rsid w:val="00430D34"/>
    <w:rsid w:val="0046077F"/>
    <w:rsid w:val="00465755"/>
    <w:rsid w:val="004750A7"/>
    <w:rsid w:val="00492175"/>
    <w:rsid w:val="004944EE"/>
    <w:rsid w:val="004B05BB"/>
    <w:rsid w:val="004B3C9A"/>
    <w:rsid w:val="004C57A3"/>
    <w:rsid w:val="004F13E3"/>
    <w:rsid w:val="004F463D"/>
    <w:rsid w:val="00510ED3"/>
    <w:rsid w:val="00512916"/>
    <w:rsid w:val="00512B95"/>
    <w:rsid w:val="005231AF"/>
    <w:rsid w:val="00531C8C"/>
    <w:rsid w:val="0053283D"/>
    <w:rsid w:val="00534362"/>
    <w:rsid w:val="00543D26"/>
    <w:rsid w:val="00564CD3"/>
    <w:rsid w:val="00565E69"/>
    <w:rsid w:val="005718B4"/>
    <w:rsid w:val="00573834"/>
    <w:rsid w:val="00583EA6"/>
    <w:rsid w:val="00584A10"/>
    <w:rsid w:val="00590890"/>
    <w:rsid w:val="00597ED1"/>
    <w:rsid w:val="005A151A"/>
    <w:rsid w:val="005A40AB"/>
    <w:rsid w:val="005B1D35"/>
    <w:rsid w:val="005B4650"/>
    <w:rsid w:val="005B743B"/>
    <w:rsid w:val="005B7ADF"/>
    <w:rsid w:val="005C4546"/>
    <w:rsid w:val="00606A5E"/>
    <w:rsid w:val="0062626B"/>
    <w:rsid w:val="00626EDA"/>
    <w:rsid w:val="00670A84"/>
    <w:rsid w:val="00671FE5"/>
    <w:rsid w:val="00680CD2"/>
    <w:rsid w:val="00693A77"/>
    <w:rsid w:val="006A20E0"/>
    <w:rsid w:val="006A5D0A"/>
    <w:rsid w:val="006A62CC"/>
    <w:rsid w:val="006B6DFF"/>
    <w:rsid w:val="006C632E"/>
    <w:rsid w:val="006E31BA"/>
    <w:rsid w:val="006F569D"/>
    <w:rsid w:val="006F7E66"/>
    <w:rsid w:val="006F7E8A"/>
    <w:rsid w:val="007070A1"/>
    <w:rsid w:val="00715DD1"/>
    <w:rsid w:val="007239F8"/>
    <w:rsid w:val="0072620F"/>
    <w:rsid w:val="00735B7D"/>
    <w:rsid w:val="00740AC8"/>
    <w:rsid w:val="00785BEE"/>
    <w:rsid w:val="007A0217"/>
    <w:rsid w:val="007A03B3"/>
    <w:rsid w:val="007C5AC9"/>
    <w:rsid w:val="007D268D"/>
    <w:rsid w:val="007E217D"/>
    <w:rsid w:val="007E6128"/>
    <w:rsid w:val="007F2F4C"/>
    <w:rsid w:val="007F788B"/>
    <w:rsid w:val="00805A94"/>
    <w:rsid w:val="0080784C"/>
    <w:rsid w:val="008116A6"/>
    <w:rsid w:val="0084510B"/>
    <w:rsid w:val="008472C3"/>
    <w:rsid w:val="008515C1"/>
    <w:rsid w:val="00863C78"/>
    <w:rsid w:val="00866E39"/>
    <w:rsid w:val="00874C73"/>
    <w:rsid w:val="00877394"/>
    <w:rsid w:val="008816A4"/>
    <w:rsid w:val="00887DB6"/>
    <w:rsid w:val="008941E7"/>
    <w:rsid w:val="008A1325"/>
    <w:rsid w:val="008B1ADB"/>
    <w:rsid w:val="008B588C"/>
    <w:rsid w:val="008C1253"/>
    <w:rsid w:val="008F0C27"/>
    <w:rsid w:val="008F2ECD"/>
    <w:rsid w:val="008F693F"/>
    <w:rsid w:val="008F744A"/>
    <w:rsid w:val="009122BB"/>
    <w:rsid w:val="00930961"/>
    <w:rsid w:val="00936AFB"/>
    <w:rsid w:val="009554A7"/>
    <w:rsid w:val="00955EA4"/>
    <w:rsid w:val="00960F82"/>
    <w:rsid w:val="00973DFA"/>
    <w:rsid w:val="009861A3"/>
    <w:rsid w:val="0099114F"/>
    <w:rsid w:val="009A267F"/>
    <w:rsid w:val="009A448F"/>
    <w:rsid w:val="009A7601"/>
    <w:rsid w:val="009B1F2D"/>
    <w:rsid w:val="009D1474"/>
    <w:rsid w:val="009D4EF9"/>
    <w:rsid w:val="009E331F"/>
    <w:rsid w:val="009F66A8"/>
    <w:rsid w:val="00A31BFF"/>
    <w:rsid w:val="00A34780"/>
    <w:rsid w:val="00A466EE"/>
    <w:rsid w:val="00A477BB"/>
    <w:rsid w:val="00A62B49"/>
    <w:rsid w:val="00A76B7E"/>
    <w:rsid w:val="00A80AA7"/>
    <w:rsid w:val="00A91D2D"/>
    <w:rsid w:val="00A97180"/>
    <w:rsid w:val="00AA6E73"/>
    <w:rsid w:val="00AA7392"/>
    <w:rsid w:val="00AD23A4"/>
    <w:rsid w:val="00AD3666"/>
    <w:rsid w:val="00AD3AC9"/>
    <w:rsid w:val="00AD5711"/>
    <w:rsid w:val="00B4263C"/>
    <w:rsid w:val="00B5559F"/>
    <w:rsid w:val="00B613DC"/>
    <w:rsid w:val="00B6679E"/>
    <w:rsid w:val="00B81803"/>
    <w:rsid w:val="00B846C2"/>
    <w:rsid w:val="00B925EF"/>
    <w:rsid w:val="00B95F60"/>
    <w:rsid w:val="00BC1E74"/>
    <w:rsid w:val="00BC6590"/>
    <w:rsid w:val="00BE3E54"/>
    <w:rsid w:val="00BE7E85"/>
    <w:rsid w:val="00C31397"/>
    <w:rsid w:val="00C32FE9"/>
    <w:rsid w:val="00C44CC3"/>
    <w:rsid w:val="00C4589F"/>
    <w:rsid w:val="00C4731F"/>
    <w:rsid w:val="00C51C6A"/>
    <w:rsid w:val="00C8314B"/>
    <w:rsid w:val="00C85C40"/>
    <w:rsid w:val="00C91F46"/>
    <w:rsid w:val="00CC51B6"/>
    <w:rsid w:val="00CC563E"/>
    <w:rsid w:val="00CD23C4"/>
    <w:rsid w:val="00CD2BC6"/>
    <w:rsid w:val="00CF553F"/>
    <w:rsid w:val="00D021FF"/>
    <w:rsid w:val="00D11C7E"/>
    <w:rsid w:val="00D20D42"/>
    <w:rsid w:val="00D41F2F"/>
    <w:rsid w:val="00D43601"/>
    <w:rsid w:val="00D508B4"/>
    <w:rsid w:val="00D8137B"/>
    <w:rsid w:val="00D818DB"/>
    <w:rsid w:val="00D83203"/>
    <w:rsid w:val="00D84E44"/>
    <w:rsid w:val="00D86752"/>
    <w:rsid w:val="00D95FA0"/>
    <w:rsid w:val="00DA43DE"/>
    <w:rsid w:val="00DA52DB"/>
    <w:rsid w:val="00DA5725"/>
    <w:rsid w:val="00DA7F11"/>
    <w:rsid w:val="00DC28D6"/>
    <w:rsid w:val="00DC4C0F"/>
    <w:rsid w:val="00DC5FAC"/>
    <w:rsid w:val="00DF07BC"/>
    <w:rsid w:val="00DF66B4"/>
    <w:rsid w:val="00E00085"/>
    <w:rsid w:val="00E105DF"/>
    <w:rsid w:val="00E22B18"/>
    <w:rsid w:val="00E24FDF"/>
    <w:rsid w:val="00E31AD4"/>
    <w:rsid w:val="00E3210F"/>
    <w:rsid w:val="00E36879"/>
    <w:rsid w:val="00E51BC7"/>
    <w:rsid w:val="00E606E8"/>
    <w:rsid w:val="00E6446A"/>
    <w:rsid w:val="00E647DF"/>
    <w:rsid w:val="00E763E4"/>
    <w:rsid w:val="00E82606"/>
    <w:rsid w:val="00E9136B"/>
    <w:rsid w:val="00EB6469"/>
    <w:rsid w:val="00EB7E1C"/>
    <w:rsid w:val="00ED1D3F"/>
    <w:rsid w:val="00EE14AA"/>
    <w:rsid w:val="00EE7354"/>
    <w:rsid w:val="00EF22F0"/>
    <w:rsid w:val="00EF631F"/>
    <w:rsid w:val="00F02A4E"/>
    <w:rsid w:val="00F139E0"/>
    <w:rsid w:val="00F519DC"/>
    <w:rsid w:val="00F82220"/>
    <w:rsid w:val="00F84228"/>
    <w:rsid w:val="00F9563C"/>
    <w:rsid w:val="00F97695"/>
    <w:rsid w:val="00FA3B7B"/>
    <w:rsid w:val="00FA4EC5"/>
    <w:rsid w:val="00FB3B06"/>
    <w:rsid w:val="00FE2EC2"/>
    <w:rsid w:val="00FE3F15"/>
    <w:rsid w:val="00FE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05B1365B"/>
  <w15:chartTrackingRefBased/>
  <w15:docId w15:val="{DF5E0A35-ED4E-4BFB-96F9-3FE03019A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8" w:qFormat="1"/>
    <w:lsdException w:name="heading 2" w:uiPriority="0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846C2"/>
    <w:pPr>
      <w:spacing w:after="120"/>
    </w:pPr>
    <w:rPr>
      <w:rFonts w:eastAsia="MS Mincho"/>
      <w:szCs w:val="24"/>
      <w:lang w:val="en-US" w:eastAsia="en-US"/>
    </w:rPr>
  </w:style>
  <w:style w:type="paragraph" w:styleId="Heading1">
    <w:name w:val="heading 1"/>
    <w:basedOn w:val="Normal"/>
    <w:next w:val="6Abstract"/>
    <w:link w:val="Heading1Char"/>
    <w:uiPriority w:val="8"/>
    <w:qFormat/>
    <w:rsid w:val="00CC51B6"/>
    <w:pPr>
      <w:spacing w:before="120"/>
      <w:outlineLvl w:val="0"/>
    </w:pPr>
    <w:rPr>
      <w:rFonts w:eastAsia="Calibri" w:cs="Arial"/>
      <w:b/>
      <w:color w:val="FF1F64"/>
      <w:sz w:val="28"/>
      <w:szCs w:val="36"/>
      <w:lang w:val="en-GB"/>
    </w:rPr>
  </w:style>
  <w:style w:type="paragraph" w:styleId="Heading2">
    <w:name w:val="heading 2"/>
    <w:basedOn w:val="2Subheadpink"/>
    <w:next w:val="Normal"/>
    <w:link w:val="Heading2Char"/>
    <w:rsid w:val="00B846C2"/>
    <w:pPr>
      <w:keepNext/>
      <w:keepLines/>
      <w:spacing w:before="120"/>
      <w:outlineLvl w:val="1"/>
    </w:pPr>
    <w:rPr>
      <w:rFonts w:eastAsia="Times New Roman" w:cs="Times New Roman"/>
      <w:color w:val="0D1C2F"/>
      <w:sz w:val="24"/>
      <w:szCs w:val="26"/>
    </w:rPr>
  </w:style>
  <w:style w:type="paragraph" w:styleId="Heading3">
    <w:name w:val="heading 3"/>
    <w:basedOn w:val="2Subheadpink"/>
    <w:next w:val="1bodycopy10pt"/>
    <w:link w:val="Heading3Char"/>
    <w:uiPriority w:val="9"/>
    <w:qFormat/>
    <w:rsid w:val="00CC51B6"/>
    <w:pPr>
      <w:keepNext/>
      <w:keepLines/>
      <w:spacing w:before="120"/>
      <w:outlineLvl w:val="2"/>
    </w:pPr>
    <w:rPr>
      <w:rFonts w:eastAsia="MS Gothic"/>
      <w:bCs/>
      <w:color w:val="7F7F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8"/>
    <w:rsid w:val="00CC51B6"/>
    <w:rPr>
      <w:rFonts w:eastAsia="Calibri" w:cs="Arial"/>
      <w:b/>
      <w:color w:val="FF1F64"/>
      <w:sz w:val="28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CC51B6"/>
    <w:rPr>
      <w:rFonts w:eastAsia="MS Gothic" w:cs="Arial"/>
      <w:b/>
      <w:bCs/>
      <w:color w:val="7F7F7F"/>
      <w:sz w:val="24"/>
      <w:szCs w:val="3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846C2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B846C2"/>
    <w:rPr>
      <w:rFonts w:eastAsia="Times New Roman" w:cs="Arial"/>
      <w:color w:val="808080"/>
      <w:sz w:val="16"/>
      <w:szCs w:val="16"/>
      <w:bdr w:val="none" w:sz="0" w:space="0" w:color="auto" w:frame="1"/>
      <w:shd w:val="clear" w:color="auto" w:fill="FFFFFF"/>
      <w:lang w:val="en-US" w:eastAsia="en-US"/>
    </w:rPr>
  </w:style>
  <w:style w:type="character" w:styleId="Hyperlink">
    <w:name w:val="Hyperlink"/>
    <w:uiPriority w:val="99"/>
    <w:unhideWhenUsed/>
    <w:qFormat/>
    <w:rsid w:val="00B846C2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9122BB"/>
  </w:style>
  <w:style w:type="character" w:customStyle="1" w:styleId="Heading2Char">
    <w:name w:val="Heading 2 Char"/>
    <w:link w:val="Heading2"/>
    <w:rsid w:val="00B846C2"/>
    <w:rPr>
      <w:rFonts w:eastAsia="Times New Roman" w:cs="Times New Roman"/>
      <w:b/>
      <w:color w:val="0D1C2F"/>
      <w:sz w:val="24"/>
      <w:szCs w:val="26"/>
      <w:lang w:val="en-US" w:eastAsia="en-US"/>
    </w:rPr>
  </w:style>
  <w:style w:type="paragraph" w:customStyle="1" w:styleId="2Subheadpink">
    <w:name w:val="2 Subhead pink"/>
    <w:next w:val="1bodycopy10pt"/>
    <w:rsid w:val="00B846C2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val="en-US" w:eastAsia="en-US"/>
    </w:rPr>
  </w:style>
  <w:style w:type="paragraph" w:customStyle="1" w:styleId="SlugTheKey">
    <w:name w:val="Slug The Key"/>
    <w:next w:val="Normal"/>
    <w:rsid w:val="00B846C2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TKheadingpink">
    <w:name w:val="TK heading pink"/>
    <w:next w:val="1bodycopy10pt"/>
    <w:rsid w:val="00B846C2"/>
    <w:pPr>
      <w:suppressAutoHyphens/>
      <w:spacing w:after="480"/>
    </w:pPr>
    <w:rPr>
      <w:rFonts w:eastAsia="MS Mincho"/>
      <w:b/>
      <w:color w:val="FF1F64"/>
      <w:sz w:val="60"/>
      <w:szCs w:val="24"/>
      <w:lang w:val="en-US" w:eastAsia="en-US"/>
    </w:rPr>
  </w:style>
  <w:style w:type="paragraph" w:customStyle="1" w:styleId="8DONTsbullet">
    <w:name w:val="8 DON'Ts bullet"/>
    <w:basedOn w:val="Normal"/>
    <w:rsid w:val="00B846C2"/>
    <w:pPr>
      <w:numPr>
        <w:numId w:val="10"/>
      </w:numPr>
      <w:suppressAutoHyphens/>
      <w:ind w:right="284"/>
    </w:pPr>
    <w:rPr>
      <w:rFonts w:cs="Arial"/>
      <w:b/>
      <w:sz w:val="24"/>
      <w:szCs w:val="20"/>
    </w:rPr>
  </w:style>
  <w:style w:type="paragraph" w:customStyle="1" w:styleId="7DOsbullet">
    <w:name w:val="7 DOs bullet"/>
    <w:basedOn w:val="Normal"/>
    <w:rsid w:val="00B846C2"/>
    <w:pPr>
      <w:numPr>
        <w:numId w:val="11"/>
      </w:numPr>
      <w:ind w:right="284"/>
    </w:pPr>
    <w:rPr>
      <w:rFonts w:cs="Arial"/>
      <w:b/>
      <w:sz w:val="24"/>
      <w:szCs w:val="20"/>
    </w:rPr>
  </w:style>
  <w:style w:type="paragraph" w:customStyle="1" w:styleId="4Bulletedcopyblue">
    <w:name w:val="4 Bulleted copy blue"/>
    <w:basedOn w:val="Normal"/>
    <w:qFormat/>
    <w:rsid w:val="00B846C2"/>
    <w:pPr>
      <w:numPr>
        <w:numId w:val="12"/>
      </w:numPr>
    </w:pPr>
    <w:rPr>
      <w:rFonts w:cs="Arial"/>
      <w:szCs w:val="20"/>
    </w:rPr>
  </w:style>
  <w:style w:type="paragraph" w:customStyle="1" w:styleId="9Boxheading">
    <w:name w:val="9 Box heading"/>
    <w:basedOn w:val="Normal"/>
    <w:rsid w:val="00B846C2"/>
    <w:rPr>
      <w:b/>
      <w:color w:val="12263F"/>
      <w:sz w:val="24"/>
    </w:rPr>
  </w:style>
  <w:style w:type="paragraph" w:customStyle="1" w:styleId="9Secondbullet">
    <w:name w:val="9 Second bullet"/>
    <w:basedOn w:val="1bodycopy10pt"/>
    <w:link w:val="9SecondbulletChar"/>
    <w:rsid w:val="00B846C2"/>
    <w:pPr>
      <w:numPr>
        <w:numId w:val="13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10ptChar">
    <w:name w:val="1 body copy 10pt Char"/>
    <w:link w:val="1bodycopy10pt"/>
    <w:rsid w:val="009122BB"/>
    <w:rPr>
      <w:rFonts w:eastAsia="MS Mincho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B846C2"/>
    <w:rPr>
      <w:rFonts w:eastAsia="MS Mincho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B846C2"/>
    <w:rPr>
      <w:rFonts w:ascii="Arial" w:hAnsi="Arial"/>
      <w:b/>
      <w:bCs/>
      <w:sz w:val="22"/>
    </w:rPr>
  </w:style>
  <w:style w:type="paragraph" w:customStyle="1" w:styleId="6Abstract">
    <w:name w:val="6 Abstract"/>
    <w:qFormat/>
    <w:rsid w:val="00B846C2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B846C2"/>
    <w:pPr>
      <w:spacing w:after="100"/>
      <w:ind w:left="220"/>
    </w:pPr>
  </w:style>
  <w:style w:type="paragraph" w:customStyle="1" w:styleId="Text">
    <w:name w:val="Text"/>
    <w:basedOn w:val="BodyText"/>
    <w:link w:val="TextChar"/>
    <w:rsid w:val="00B846C2"/>
    <w:rPr>
      <w:rFonts w:cs="Arial"/>
      <w:szCs w:val="20"/>
    </w:rPr>
  </w:style>
  <w:style w:type="character" w:customStyle="1" w:styleId="TextChar">
    <w:name w:val="Text Char"/>
    <w:link w:val="Text"/>
    <w:rsid w:val="00B846C2"/>
    <w:rPr>
      <w:rFonts w:eastAsia="MS Mincho" w:cs="Arial"/>
      <w:lang w:val="en-US" w:eastAsia="en-US"/>
    </w:rPr>
  </w:style>
  <w:style w:type="paragraph" w:customStyle="1" w:styleId="9TableHeading">
    <w:name w:val="9 Table Heading"/>
    <w:basedOn w:val="Text"/>
    <w:link w:val="9TableHeadingChar"/>
    <w:rsid w:val="00B846C2"/>
    <w:pPr>
      <w:spacing w:after="0"/>
    </w:pPr>
    <w:rPr>
      <w:caps/>
    </w:rPr>
  </w:style>
  <w:style w:type="character" w:customStyle="1" w:styleId="9TableHeadingChar">
    <w:name w:val="9 Table Heading Char"/>
    <w:link w:val="9TableHeading"/>
    <w:rsid w:val="00B846C2"/>
    <w:rPr>
      <w:rFonts w:eastAsia="MS Mincho" w:cs="Arial"/>
      <w:caps/>
      <w:lang w:val="en-US" w:eastAsia="en-US"/>
    </w:rPr>
  </w:style>
  <w:style w:type="paragraph" w:customStyle="1" w:styleId="Bodycopyitalic">
    <w:name w:val="Body copy italic"/>
    <w:basedOn w:val="Normal"/>
    <w:qFormat/>
    <w:rsid w:val="00B846C2"/>
    <w:pPr>
      <w:ind w:right="284"/>
    </w:pPr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rsid w:val="00B846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1bodycopy10pt"/>
    <w:link w:val="TableHeadingChar"/>
    <w:qFormat/>
    <w:rsid w:val="00B846C2"/>
    <w:pPr>
      <w:spacing w:after="0"/>
    </w:pPr>
  </w:style>
  <w:style w:type="character" w:customStyle="1" w:styleId="TableHeadingChar">
    <w:name w:val="TableHeading Char"/>
    <w:link w:val="TableHeading"/>
    <w:rsid w:val="00B846C2"/>
    <w:rPr>
      <w:rFonts w:eastAsia="MS Mincho"/>
      <w:szCs w:val="24"/>
      <w:lang w:val="en-US" w:eastAsia="en-US"/>
    </w:rPr>
  </w:style>
  <w:style w:type="table" w:customStyle="1" w:styleId="TheKeytable">
    <w:name w:val="The Key table"/>
    <w:basedOn w:val="TableNormal"/>
    <w:uiPriority w:val="99"/>
    <w:rsid w:val="00B846C2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9122BB"/>
    <w:tblPr/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10pt"/>
    <w:rsid w:val="00B846C2"/>
    <w:rPr>
      <w:szCs w:val="20"/>
    </w:rPr>
  </w:style>
  <w:style w:type="character" w:customStyle="1" w:styleId="apple-converted-space">
    <w:name w:val="apple-converted-space"/>
    <w:rsid w:val="00B846C2"/>
  </w:style>
  <w:style w:type="paragraph" w:customStyle="1" w:styleId="Subheadwithpointer">
    <w:name w:val="Subhead with pointer"/>
    <w:basedOn w:val="Normal"/>
    <w:next w:val="6Abstract"/>
    <w:link w:val="SubheadwithpointerChar"/>
    <w:rsid w:val="00C31397"/>
    <w:pPr>
      <w:numPr>
        <w:numId w:val="14"/>
      </w:numPr>
      <w:spacing w:before="120"/>
      <w:ind w:right="850"/>
    </w:pPr>
    <w:rPr>
      <w:rFonts w:cs="Arial"/>
      <w:b/>
      <w:bCs/>
      <w:color w:val="12263F"/>
      <w:sz w:val="32"/>
      <w:szCs w:val="32"/>
    </w:rPr>
  </w:style>
  <w:style w:type="paragraph" w:customStyle="1" w:styleId="1bodycopy11pt">
    <w:name w:val="1 body copy 11pt"/>
    <w:autoRedefine/>
    <w:rsid w:val="00B846C2"/>
    <w:pPr>
      <w:spacing w:after="120"/>
      <w:ind w:right="850"/>
    </w:pPr>
    <w:rPr>
      <w:rFonts w:eastAsia="MS Mincho" w:cs="Arial"/>
      <w:sz w:val="22"/>
      <w:szCs w:val="24"/>
      <w:lang w:val="en-US" w:eastAsia="en-US"/>
    </w:rPr>
  </w:style>
  <w:style w:type="character" w:customStyle="1" w:styleId="SubheadwithpointerChar">
    <w:name w:val="Subhead with pointer Char"/>
    <w:link w:val="Subheadwithpointer"/>
    <w:rsid w:val="00C31397"/>
    <w:rPr>
      <w:rFonts w:eastAsia="MS Mincho" w:cs="Arial"/>
      <w:b/>
      <w:bCs/>
      <w:color w:val="12263F"/>
      <w:sz w:val="32"/>
      <w:szCs w:val="32"/>
      <w:lang w:val="en-US" w:eastAsia="en-US"/>
    </w:rPr>
  </w:style>
  <w:style w:type="character" w:styleId="FollowedHyperlink">
    <w:name w:val="FollowedHyperlink"/>
    <w:uiPriority w:val="99"/>
    <w:semiHidden/>
    <w:unhideWhenUsed/>
    <w:rsid w:val="0062626B"/>
    <w:rPr>
      <w:color w:val="954F72"/>
      <w:u w:val="single"/>
    </w:rPr>
  </w:style>
  <w:style w:type="paragraph" w:customStyle="1" w:styleId="Title1">
    <w:name w:val="Title 1"/>
    <w:basedOn w:val="Heading1"/>
    <w:link w:val="Title1Char"/>
    <w:autoRedefine/>
    <w:rsid w:val="00B846C2"/>
    <w:pPr>
      <w:keepNext/>
      <w:keepLines/>
      <w:spacing w:before="480"/>
    </w:pPr>
    <w:rPr>
      <w:rFonts w:eastAsia="MS Gothic" w:cs="Times New Roman"/>
      <w:b w:val="0"/>
      <w:bCs/>
      <w:sz w:val="52"/>
      <w:szCs w:val="52"/>
      <w:lang w:val="en-US"/>
    </w:rPr>
  </w:style>
  <w:style w:type="character" w:customStyle="1" w:styleId="Title1Char">
    <w:name w:val="Title 1 Char"/>
    <w:link w:val="Title1"/>
    <w:rsid w:val="00B846C2"/>
    <w:rPr>
      <w:rFonts w:eastAsia="MS Gothic"/>
      <w:bCs/>
      <w:sz w:val="52"/>
      <w:szCs w:val="52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rsid w:val="00B846C2"/>
    <w:pPr>
      <w:keepNext/>
      <w:keepLines/>
      <w:spacing w:before="240" w:after="0" w:line="259" w:lineRule="auto"/>
      <w:outlineLvl w:val="9"/>
    </w:pPr>
    <w:rPr>
      <w:rFonts w:ascii="Calibri Light" w:eastAsia="Times New Roman" w:hAnsi="Calibri Light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846C2"/>
    <w:pPr>
      <w:spacing w:after="100"/>
    </w:pPr>
  </w:style>
  <w:style w:type="paragraph" w:customStyle="1" w:styleId="3Policytitle">
    <w:name w:val="3 Policy title"/>
    <w:basedOn w:val="Normal"/>
    <w:qFormat/>
    <w:rsid w:val="00B846C2"/>
    <w:rPr>
      <w:b/>
      <w:sz w:val="72"/>
    </w:rPr>
  </w:style>
  <w:style w:type="paragraph" w:styleId="ListParagraph">
    <w:name w:val="List Paragraph"/>
    <w:basedOn w:val="Normal"/>
    <w:uiPriority w:val="34"/>
    <w:qFormat/>
    <w:rsid w:val="00B846C2"/>
    <w:pPr>
      <w:ind w:left="720"/>
      <w:contextualSpacing/>
    </w:pPr>
  </w:style>
  <w:style w:type="table" w:customStyle="1" w:styleId="TheKeypolicytable">
    <w:name w:val="The Key policy table"/>
    <w:basedOn w:val="TableNormal"/>
    <w:uiPriority w:val="99"/>
    <w:rsid w:val="009122BB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8DFDE"/>
      </w:tcPr>
    </w:tblStylePr>
  </w:style>
  <w:style w:type="paragraph" w:customStyle="1" w:styleId="Tablebodycopy">
    <w:name w:val="Table body copy"/>
    <w:basedOn w:val="1bodycopy10pt"/>
    <w:qFormat/>
    <w:rsid w:val="009122BB"/>
    <w:pPr>
      <w:keepLines/>
      <w:spacing w:after="60"/>
      <w:textboxTightWrap w:val="allLines"/>
    </w:pPr>
  </w:style>
  <w:style w:type="paragraph" w:customStyle="1" w:styleId="Bulletedcopylevel2">
    <w:name w:val="Bulleted copy level 2"/>
    <w:basedOn w:val="1bodycopy10pt"/>
    <w:qFormat/>
    <w:rsid w:val="00B846C2"/>
    <w:pPr>
      <w:numPr>
        <w:numId w:val="15"/>
      </w:numPr>
    </w:pPr>
  </w:style>
  <w:style w:type="paragraph" w:customStyle="1" w:styleId="Tablecopybulleted">
    <w:name w:val="Table copy bulleted"/>
    <w:basedOn w:val="Tablebodycopy"/>
    <w:qFormat/>
    <w:rsid w:val="009122BB"/>
    <w:pPr>
      <w:numPr>
        <w:numId w:val="16"/>
      </w:numPr>
    </w:pPr>
  </w:style>
  <w:style w:type="paragraph" w:customStyle="1" w:styleId="Caption1">
    <w:name w:val="Caption 1"/>
    <w:basedOn w:val="Normal"/>
    <w:rsid w:val="00B846C2"/>
    <w:pPr>
      <w:spacing w:before="120"/>
    </w:pPr>
    <w:rPr>
      <w:i/>
      <w:color w:val="F15F22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B846C2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B846C2"/>
    <w:rPr>
      <w:rFonts w:eastAsia="MS Mincho"/>
      <w:b/>
      <w:color w:val="12263F"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785BEE"/>
    <w:pPr>
      <w:spacing w:after="100"/>
      <w:ind w:left="400"/>
    </w:pPr>
  </w:style>
  <w:style w:type="character" w:customStyle="1" w:styleId="UnresolvedMention1">
    <w:name w:val="Unresolved Mention1"/>
    <w:uiPriority w:val="99"/>
    <w:semiHidden/>
    <w:unhideWhenUsed/>
    <w:rsid w:val="00E606E8"/>
    <w:rPr>
      <w:color w:val="605E5C"/>
      <w:shd w:val="clear" w:color="auto" w:fill="E1DFDD"/>
    </w:rPr>
  </w:style>
  <w:style w:type="paragraph" w:customStyle="1" w:styleId="3Bulletedcopyblue">
    <w:name w:val="3 Bulleted copy blue"/>
    <w:basedOn w:val="Normal"/>
    <w:qFormat/>
    <w:rsid w:val="008515C1"/>
    <w:pPr>
      <w:numPr>
        <w:numId w:val="20"/>
      </w:numPr>
    </w:pPr>
    <w:rPr>
      <w:rFonts w:cs="Arial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BC659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93A4D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93A4D"/>
    <w:rPr>
      <w:rFonts w:eastAsia="MS Mincho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header" Target="header2.xml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uniformerly.co.uk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gov.uk/government/publications/cost-of-school-uniforms/cost-of-school-uniforms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legislation.gov.uk/ukpga/2010/15/contents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ephanie.glenister\Downloads\KSL-KSG-Model-Policy-template-portrait-2021%20(2)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22302026C9F49428607777BB388F2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DFA23D-686C-4617-A4E3-5A09D335F257}"/>
      </w:docPartPr>
      <w:docPartBody>
        <w:p w:rsidR="00AB58F4" w:rsidRDefault="00AB58F4" w:rsidP="00AB58F4">
          <w:pPr>
            <w:pStyle w:val="722302026C9F49428607777BB388F2FA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8F4"/>
    <w:rsid w:val="006A20E0"/>
    <w:rsid w:val="009A7601"/>
    <w:rsid w:val="00AB5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22302026C9F49428607777BB388F2FA">
    <w:name w:val="722302026C9F49428607777BB388F2FA"/>
    <w:rsid w:val="00AB58F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8A992B91-5956-458E-9725-78BF1BA75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KSL-KSG-Model-Policy-template-portrait-2021 (2)</Template>
  <TotalTime>14</TotalTime>
  <Pages>7</Pages>
  <Words>1493</Words>
  <Characters>8273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9747</CharactersWithSpaces>
  <SharedDoc>false</SharedDoc>
  <HLinks>
    <vt:vector size="72" baseType="variant">
      <vt:variant>
        <vt:i4>1376311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_Toc531176464</vt:lpwstr>
      </vt:variant>
      <vt:variant>
        <vt:i4>1376311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_Toc531176463</vt:lpwstr>
      </vt:variant>
      <vt:variant>
        <vt:i4>1376311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_Toc531176462</vt:lpwstr>
      </vt:variant>
      <vt:variant>
        <vt:i4>1376311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_Toc531176461</vt:lpwstr>
      </vt:variant>
      <vt:variant>
        <vt:i4>1376311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_Toc531176460</vt:lpwstr>
      </vt:variant>
      <vt:variant>
        <vt:i4>1441847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_Toc531176459</vt:lpwstr>
      </vt:variant>
      <vt:variant>
        <vt:i4>1441847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_Toc531176458</vt:lpwstr>
      </vt:variant>
      <vt:variant>
        <vt:i4>2162790</vt:i4>
      </vt:variant>
      <vt:variant>
        <vt:i4>6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2162790</vt:i4>
      </vt:variant>
      <vt:variant>
        <vt:i4>0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3211384</vt:i4>
      </vt:variant>
      <vt:variant>
        <vt:i4>6</vt:i4>
      </vt:variant>
      <vt:variant>
        <vt:i4>0</vt:i4>
      </vt:variant>
      <vt:variant>
        <vt:i4>5</vt:i4>
      </vt:variant>
      <vt:variant>
        <vt:lpwstr>https://trustleaders.thekeysupport.com/policy-bank/</vt:lpwstr>
      </vt:variant>
      <vt:variant>
        <vt:lpwstr/>
      </vt:variant>
      <vt:variant>
        <vt:i4>7733361</vt:i4>
      </vt:variant>
      <vt:variant>
        <vt:i4>3</vt:i4>
      </vt:variant>
      <vt:variant>
        <vt:i4>0</vt:i4>
      </vt:variant>
      <vt:variant>
        <vt:i4>5</vt:i4>
      </vt:variant>
      <vt:variant>
        <vt:lpwstr>https://schoolgovernors.thekeysupport.com/policy-bank/</vt:lpwstr>
      </vt:variant>
      <vt:variant>
        <vt:lpwstr/>
      </vt:variant>
      <vt:variant>
        <vt:i4>7864438</vt:i4>
      </vt:variant>
      <vt:variant>
        <vt:i4>0</vt:i4>
      </vt:variant>
      <vt:variant>
        <vt:i4>0</vt:i4>
      </vt:variant>
      <vt:variant>
        <vt:i4>5</vt:i4>
      </vt:variant>
      <vt:variant>
        <vt:lpwstr>https://schoolleaders.thekeysupport.com/policy-expert/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Stepanie Glenister</dc:creator>
  <cp:keywords/>
  <dc:description/>
  <cp:lastModifiedBy>SJ Young</cp:lastModifiedBy>
  <cp:revision>5</cp:revision>
  <cp:lastPrinted>2025-05-06T11:34:00Z</cp:lastPrinted>
  <dcterms:created xsi:type="dcterms:W3CDTF">2025-09-30T12:16:00Z</dcterms:created>
  <dcterms:modified xsi:type="dcterms:W3CDTF">2026-02-09T14:21:00Z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a2407abe-41c2-49a3-8770-a0036a2453f8</vt:lpwstr>
  </property>
</Properties>
</file>