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767" w:type="dxa"/>
        <w:tblInd w:w="-856" w:type="dxa"/>
        <w:tblLayout w:type="fixed"/>
        <w:tblLook w:val="04A0" w:firstRow="1" w:lastRow="0" w:firstColumn="1" w:lastColumn="0" w:noHBand="0" w:noVBand="1"/>
      </w:tblPr>
      <w:tblGrid>
        <w:gridCol w:w="1209"/>
        <w:gridCol w:w="646"/>
        <w:gridCol w:w="646"/>
        <w:gridCol w:w="649"/>
        <w:gridCol w:w="646"/>
        <w:gridCol w:w="648"/>
        <w:gridCol w:w="651"/>
        <w:gridCol w:w="648"/>
        <w:gridCol w:w="648"/>
        <w:gridCol w:w="650"/>
        <w:gridCol w:w="647"/>
        <w:gridCol w:w="647"/>
        <w:gridCol w:w="650"/>
        <w:gridCol w:w="647"/>
        <w:gridCol w:w="647"/>
        <w:gridCol w:w="650"/>
        <w:gridCol w:w="647"/>
        <w:gridCol w:w="647"/>
        <w:gridCol w:w="661"/>
        <w:gridCol w:w="647"/>
        <w:gridCol w:w="647"/>
        <w:gridCol w:w="576"/>
        <w:gridCol w:w="13"/>
      </w:tblGrid>
      <w:tr w:rsidR="00053D81" w14:paraId="14BBC573" w14:textId="77777777" w:rsidTr="00053D81">
        <w:trPr>
          <w:trHeight w:val="1000"/>
        </w:trPr>
        <w:tc>
          <w:tcPr>
            <w:tcW w:w="1209" w:type="dxa"/>
            <w:shd w:val="clear" w:color="auto" w:fill="D0CECE" w:themeFill="background2" w:themeFillShade="E6"/>
          </w:tcPr>
          <w:p w14:paraId="6DF41867" w14:textId="77777777" w:rsidR="00053D81" w:rsidRPr="0012737C" w:rsidRDefault="00053D81" w:rsidP="005A256A">
            <w:pPr>
              <w:jc w:val="center"/>
              <w:rPr>
                <w:b/>
                <w:sz w:val="32"/>
                <w:szCs w:val="32"/>
              </w:rPr>
            </w:pPr>
            <w:r w:rsidRPr="0012737C">
              <w:rPr>
                <w:b/>
                <w:sz w:val="32"/>
                <w:szCs w:val="32"/>
              </w:rPr>
              <w:t>Year 6</w:t>
            </w:r>
          </w:p>
        </w:tc>
        <w:tc>
          <w:tcPr>
            <w:tcW w:w="1941" w:type="dxa"/>
            <w:gridSpan w:val="3"/>
          </w:tcPr>
          <w:p w14:paraId="25348F9F" w14:textId="77777777" w:rsidR="00053D81" w:rsidRPr="0012737C" w:rsidRDefault="00053D81" w:rsidP="005A256A">
            <w:pPr>
              <w:jc w:val="center"/>
              <w:rPr>
                <w:b/>
                <w:sz w:val="20"/>
                <w:szCs w:val="20"/>
              </w:rPr>
            </w:pPr>
            <w:r w:rsidRPr="0012737C">
              <w:rPr>
                <w:b/>
                <w:sz w:val="20"/>
                <w:szCs w:val="20"/>
              </w:rPr>
              <w:t>Autumn 1</w:t>
            </w:r>
          </w:p>
          <w:p w14:paraId="498E925D" w14:textId="77777777" w:rsidR="00053D81" w:rsidRPr="0012737C" w:rsidRDefault="00053D81" w:rsidP="005A256A">
            <w:pPr>
              <w:jc w:val="center"/>
              <w:rPr>
                <w:b/>
                <w:sz w:val="20"/>
                <w:szCs w:val="20"/>
              </w:rPr>
            </w:pPr>
            <w:r w:rsidRPr="0012737C">
              <w:rPr>
                <w:b/>
                <w:sz w:val="20"/>
                <w:szCs w:val="20"/>
              </w:rPr>
              <w:t>1 week</w:t>
            </w:r>
          </w:p>
        </w:tc>
        <w:tc>
          <w:tcPr>
            <w:tcW w:w="1945" w:type="dxa"/>
            <w:gridSpan w:val="3"/>
          </w:tcPr>
          <w:p w14:paraId="154AB087" w14:textId="77777777" w:rsidR="00053D81" w:rsidRPr="0012737C" w:rsidRDefault="00053D81" w:rsidP="005A256A">
            <w:pPr>
              <w:jc w:val="center"/>
              <w:rPr>
                <w:b/>
                <w:sz w:val="20"/>
                <w:szCs w:val="20"/>
              </w:rPr>
            </w:pPr>
            <w:r w:rsidRPr="0012737C">
              <w:rPr>
                <w:b/>
                <w:sz w:val="20"/>
                <w:szCs w:val="20"/>
              </w:rPr>
              <w:t>Autumn 1</w:t>
            </w:r>
          </w:p>
          <w:p w14:paraId="36B996FA" w14:textId="77777777" w:rsidR="00053D81" w:rsidRPr="0012737C" w:rsidRDefault="00053D81" w:rsidP="005A256A">
            <w:pPr>
              <w:jc w:val="center"/>
              <w:rPr>
                <w:b/>
                <w:sz w:val="20"/>
                <w:szCs w:val="20"/>
              </w:rPr>
            </w:pPr>
            <w:r w:rsidRPr="0012737C">
              <w:rPr>
                <w:b/>
                <w:sz w:val="20"/>
                <w:szCs w:val="20"/>
              </w:rPr>
              <w:t>6 weeks</w:t>
            </w:r>
          </w:p>
        </w:tc>
        <w:tc>
          <w:tcPr>
            <w:tcW w:w="1947" w:type="dxa"/>
            <w:gridSpan w:val="3"/>
          </w:tcPr>
          <w:p w14:paraId="36FBB015" w14:textId="77777777" w:rsidR="00053D81" w:rsidRPr="0012737C" w:rsidRDefault="00053D81" w:rsidP="005A256A">
            <w:pPr>
              <w:jc w:val="center"/>
              <w:rPr>
                <w:b/>
                <w:sz w:val="20"/>
                <w:szCs w:val="20"/>
              </w:rPr>
            </w:pPr>
            <w:r w:rsidRPr="0012737C">
              <w:rPr>
                <w:b/>
                <w:sz w:val="20"/>
                <w:szCs w:val="20"/>
              </w:rPr>
              <w:t>Autumn 2</w:t>
            </w:r>
          </w:p>
          <w:p w14:paraId="6244FB66" w14:textId="735C06E5" w:rsidR="00053D81" w:rsidRPr="0012737C" w:rsidRDefault="00053D81" w:rsidP="49EECEA1">
            <w:pPr>
              <w:jc w:val="center"/>
              <w:rPr>
                <w:b/>
                <w:bCs/>
                <w:sz w:val="20"/>
                <w:szCs w:val="20"/>
              </w:rPr>
            </w:pPr>
            <w:r>
              <w:rPr>
                <w:b/>
                <w:bCs/>
                <w:sz w:val="20"/>
                <w:szCs w:val="20"/>
              </w:rPr>
              <w:t>6</w:t>
            </w:r>
            <w:r w:rsidRPr="0012737C">
              <w:rPr>
                <w:b/>
                <w:bCs/>
                <w:sz w:val="20"/>
                <w:szCs w:val="20"/>
              </w:rPr>
              <w:t xml:space="preserve"> weeks</w:t>
            </w:r>
          </w:p>
        </w:tc>
        <w:tc>
          <w:tcPr>
            <w:tcW w:w="1947" w:type="dxa"/>
            <w:gridSpan w:val="3"/>
          </w:tcPr>
          <w:p w14:paraId="5D42A144" w14:textId="77777777" w:rsidR="00053D81" w:rsidRPr="0012737C" w:rsidRDefault="00053D81" w:rsidP="005A256A">
            <w:pPr>
              <w:jc w:val="center"/>
              <w:rPr>
                <w:b/>
                <w:sz w:val="20"/>
                <w:szCs w:val="20"/>
              </w:rPr>
            </w:pPr>
            <w:r w:rsidRPr="0012737C">
              <w:rPr>
                <w:b/>
                <w:sz w:val="20"/>
                <w:szCs w:val="20"/>
              </w:rPr>
              <w:t>Spring 1</w:t>
            </w:r>
          </w:p>
          <w:p w14:paraId="20EC5831" w14:textId="740DDAF0" w:rsidR="00053D81" w:rsidRPr="0012737C" w:rsidRDefault="00053D81" w:rsidP="005A256A">
            <w:pPr>
              <w:jc w:val="center"/>
              <w:rPr>
                <w:b/>
                <w:sz w:val="20"/>
                <w:szCs w:val="20"/>
              </w:rPr>
            </w:pPr>
            <w:r>
              <w:rPr>
                <w:b/>
                <w:sz w:val="20"/>
                <w:szCs w:val="20"/>
              </w:rPr>
              <w:t>6</w:t>
            </w:r>
            <w:r w:rsidRPr="00EE5E93">
              <w:rPr>
                <w:b/>
                <w:sz w:val="20"/>
                <w:szCs w:val="20"/>
              </w:rPr>
              <w:t xml:space="preserve"> weeks</w:t>
            </w:r>
          </w:p>
        </w:tc>
        <w:tc>
          <w:tcPr>
            <w:tcW w:w="1947" w:type="dxa"/>
            <w:gridSpan w:val="3"/>
          </w:tcPr>
          <w:p w14:paraId="17CC00DC" w14:textId="7210A9EA" w:rsidR="00053D81" w:rsidRPr="0012737C" w:rsidRDefault="00053D81" w:rsidP="005A256A">
            <w:pPr>
              <w:jc w:val="center"/>
              <w:rPr>
                <w:b/>
                <w:sz w:val="20"/>
                <w:szCs w:val="20"/>
              </w:rPr>
            </w:pPr>
            <w:r w:rsidRPr="0012737C">
              <w:rPr>
                <w:b/>
                <w:sz w:val="20"/>
                <w:szCs w:val="20"/>
              </w:rPr>
              <w:t>Spring 2</w:t>
            </w:r>
          </w:p>
          <w:p w14:paraId="7DE3F8F9" w14:textId="0586551B" w:rsidR="00053D81" w:rsidRPr="0012737C" w:rsidRDefault="00053D81" w:rsidP="005A256A">
            <w:pPr>
              <w:jc w:val="center"/>
              <w:rPr>
                <w:b/>
                <w:sz w:val="20"/>
                <w:szCs w:val="20"/>
              </w:rPr>
            </w:pPr>
            <w:r>
              <w:rPr>
                <w:b/>
                <w:sz w:val="20"/>
                <w:szCs w:val="20"/>
              </w:rPr>
              <w:t>6</w:t>
            </w:r>
            <w:r w:rsidRPr="0012737C">
              <w:rPr>
                <w:b/>
                <w:sz w:val="20"/>
                <w:szCs w:val="20"/>
              </w:rPr>
              <w:t xml:space="preserve"> weeks</w:t>
            </w:r>
          </w:p>
        </w:tc>
        <w:tc>
          <w:tcPr>
            <w:tcW w:w="1958" w:type="dxa"/>
            <w:gridSpan w:val="3"/>
          </w:tcPr>
          <w:p w14:paraId="0DCEF34A" w14:textId="77777777" w:rsidR="00053D81" w:rsidRPr="0012737C" w:rsidRDefault="00053D81" w:rsidP="005A256A">
            <w:pPr>
              <w:jc w:val="center"/>
              <w:rPr>
                <w:b/>
                <w:sz w:val="20"/>
                <w:szCs w:val="20"/>
              </w:rPr>
            </w:pPr>
            <w:r w:rsidRPr="0012737C">
              <w:rPr>
                <w:b/>
                <w:sz w:val="20"/>
                <w:szCs w:val="20"/>
              </w:rPr>
              <w:t>Summer 1</w:t>
            </w:r>
          </w:p>
          <w:p w14:paraId="2F0395FA" w14:textId="35BAF536" w:rsidR="00053D81" w:rsidRPr="0012737C" w:rsidRDefault="00053D81" w:rsidP="005A256A">
            <w:pPr>
              <w:jc w:val="center"/>
              <w:rPr>
                <w:b/>
                <w:sz w:val="20"/>
                <w:szCs w:val="20"/>
              </w:rPr>
            </w:pPr>
            <w:r>
              <w:rPr>
                <w:b/>
                <w:sz w:val="20"/>
                <w:szCs w:val="20"/>
              </w:rPr>
              <w:t>2</w:t>
            </w:r>
            <w:r w:rsidRPr="0012737C">
              <w:rPr>
                <w:b/>
                <w:sz w:val="20"/>
                <w:szCs w:val="20"/>
              </w:rPr>
              <w:t xml:space="preserve"> weeks</w:t>
            </w:r>
          </w:p>
        </w:tc>
        <w:tc>
          <w:tcPr>
            <w:tcW w:w="1873" w:type="dxa"/>
            <w:gridSpan w:val="4"/>
          </w:tcPr>
          <w:p w14:paraId="2D702784" w14:textId="77777777" w:rsidR="00053D81" w:rsidRPr="0012737C" w:rsidRDefault="00053D81" w:rsidP="005A256A">
            <w:pPr>
              <w:jc w:val="center"/>
              <w:rPr>
                <w:b/>
                <w:sz w:val="20"/>
                <w:szCs w:val="20"/>
              </w:rPr>
            </w:pPr>
            <w:r w:rsidRPr="0012737C">
              <w:rPr>
                <w:b/>
                <w:sz w:val="20"/>
                <w:szCs w:val="20"/>
              </w:rPr>
              <w:t>Summer 2</w:t>
            </w:r>
          </w:p>
          <w:p w14:paraId="7886A8D2" w14:textId="77777777" w:rsidR="00053D81" w:rsidRPr="0012737C" w:rsidRDefault="00053D81" w:rsidP="005A256A">
            <w:pPr>
              <w:jc w:val="center"/>
              <w:rPr>
                <w:b/>
                <w:sz w:val="20"/>
                <w:szCs w:val="20"/>
              </w:rPr>
            </w:pPr>
            <w:r w:rsidRPr="0012737C">
              <w:rPr>
                <w:b/>
                <w:sz w:val="20"/>
                <w:szCs w:val="20"/>
              </w:rPr>
              <w:t xml:space="preserve">4 weeks </w:t>
            </w:r>
          </w:p>
          <w:p w14:paraId="3C87AA1A" w14:textId="0FAE12B1" w:rsidR="00053D81" w:rsidRPr="0012737C" w:rsidRDefault="00053D81" w:rsidP="005A256A">
            <w:pPr>
              <w:jc w:val="center"/>
              <w:rPr>
                <w:b/>
                <w:sz w:val="20"/>
                <w:szCs w:val="20"/>
              </w:rPr>
            </w:pPr>
            <w:r w:rsidRPr="0012737C">
              <w:rPr>
                <w:b/>
                <w:sz w:val="20"/>
                <w:szCs w:val="20"/>
              </w:rPr>
              <w:t>(+ 2 weeks SRE/Show)</w:t>
            </w:r>
          </w:p>
        </w:tc>
      </w:tr>
      <w:tr w:rsidR="00053D81" w14:paraId="6CE585A9" w14:textId="77777777" w:rsidTr="00053D81">
        <w:trPr>
          <w:trHeight w:val="867"/>
        </w:trPr>
        <w:tc>
          <w:tcPr>
            <w:tcW w:w="1209" w:type="dxa"/>
          </w:tcPr>
          <w:p w14:paraId="1EC469CA" w14:textId="77777777" w:rsidR="00053D81" w:rsidRPr="003E1539" w:rsidRDefault="00053D81">
            <w:pPr>
              <w:rPr>
                <w:b/>
              </w:rPr>
            </w:pPr>
            <w:r w:rsidRPr="003E1539">
              <w:rPr>
                <w:b/>
              </w:rPr>
              <w:t>Project title</w:t>
            </w:r>
          </w:p>
        </w:tc>
        <w:tc>
          <w:tcPr>
            <w:tcW w:w="1941" w:type="dxa"/>
            <w:gridSpan w:val="3"/>
          </w:tcPr>
          <w:p w14:paraId="6C088028" w14:textId="51BE4896" w:rsidR="00053D81" w:rsidRPr="005A256A" w:rsidRDefault="00053D81" w:rsidP="005A256A">
            <w:pPr>
              <w:jc w:val="center"/>
              <w:rPr>
                <w:b/>
              </w:rPr>
            </w:pPr>
            <w:r w:rsidRPr="005A256A">
              <w:rPr>
                <w:b/>
              </w:rPr>
              <w:t>Us in Year 6</w:t>
            </w:r>
            <w:r>
              <w:rPr>
                <w:b/>
                <w:noProof/>
              </w:rPr>
              <w:drawing>
                <wp:inline distT="0" distB="0" distL="0" distR="0" wp14:anchorId="0BF37DE9" wp14:editId="32428BCF">
                  <wp:extent cx="448573" cy="336499"/>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yful-kids.jpg"/>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7559" cy="343240"/>
                          </a:xfrm>
                          <a:prstGeom prst="rect">
                            <a:avLst/>
                          </a:prstGeom>
                        </pic:spPr>
                      </pic:pic>
                    </a:graphicData>
                  </a:graphic>
                </wp:inline>
              </w:drawing>
            </w:r>
          </w:p>
        </w:tc>
        <w:tc>
          <w:tcPr>
            <w:tcW w:w="1945" w:type="dxa"/>
            <w:gridSpan w:val="3"/>
          </w:tcPr>
          <w:p w14:paraId="15407E54" w14:textId="11867BAA" w:rsidR="00053D81" w:rsidRPr="005A256A" w:rsidRDefault="00053D81" w:rsidP="005A256A">
            <w:pPr>
              <w:jc w:val="center"/>
              <w:rPr>
                <w:b/>
              </w:rPr>
            </w:pPr>
            <w:r w:rsidRPr="000860B5">
              <w:rPr>
                <w:b/>
                <w:noProof/>
              </w:rPr>
              <w:drawing>
                <wp:anchor distT="0" distB="0" distL="114300" distR="114300" simplePos="0" relativeHeight="251677696" behindDoc="1" locked="0" layoutInCell="1" allowOverlap="1" wp14:anchorId="7BB6EA7C" wp14:editId="0903247A">
                  <wp:simplePos x="0" y="0"/>
                  <wp:positionH relativeFrom="column">
                    <wp:posOffset>337185</wp:posOffset>
                  </wp:positionH>
                  <wp:positionV relativeFrom="paragraph">
                    <wp:posOffset>235585</wp:posOffset>
                  </wp:positionV>
                  <wp:extent cx="296545" cy="207010"/>
                  <wp:effectExtent l="0" t="0" r="8255" b="2540"/>
                  <wp:wrapTight wrapText="bothSides">
                    <wp:wrapPolygon edited="0">
                      <wp:start x="0" y="0"/>
                      <wp:lineTo x="0" y="19877"/>
                      <wp:lineTo x="20814" y="19877"/>
                      <wp:lineTo x="208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545" cy="207010"/>
                          </a:xfrm>
                          <a:prstGeom prst="rect">
                            <a:avLst/>
                          </a:prstGeom>
                        </pic:spPr>
                      </pic:pic>
                    </a:graphicData>
                  </a:graphic>
                  <wp14:sizeRelH relativeFrom="page">
                    <wp14:pctWidth>0</wp14:pctWidth>
                  </wp14:sizeRelH>
                  <wp14:sizeRelV relativeFrom="page">
                    <wp14:pctHeight>0</wp14:pctHeight>
                  </wp14:sizeRelV>
                </wp:anchor>
              </w:drawing>
            </w:r>
            <w:r w:rsidRPr="005A256A">
              <w:rPr>
                <w:b/>
              </w:rPr>
              <w:t>Keep on Pumping</w:t>
            </w:r>
            <w:r>
              <w:rPr>
                <w:b/>
              </w:rPr>
              <w:t>!</w:t>
            </w:r>
          </w:p>
        </w:tc>
        <w:tc>
          <w:tcPr>
            <w:tcW w:w="1947" w:type="dxa"/>
            <w:gridSpan w:val="3"/>
          </w:tcPr>
          <w:p w14:paraId="48672FE7" w14:textId="31884EC7" w:rsidR="00053D81" w:rsidRDefault="00053D81" w:rsidP="005A256A">
            <w:pPr>
              <w:jc w:val="center"/>
              <w:rPr>
                <w:b/>
              </w:rPr>
            </w:pPr>
            <w:r w:rsidRPr="005A256A">
              <w:rPr>
                <w:b/>
              </w:rPr>
              <w:t>How Civilised</w:t>
            </w:r>
            <w:r>
              <w:rPr>
                <w:b/>
              </w:rPr>
              <w:t>!</w:t>
            </w:r>
          </w:p>
          <w:p w14:paraId="5AFC2C89" w14:textId="2812B41C" w:rsidR="00053D81" w:rsidRPr="005A256A" w:rsidRDefault="00053D81" w:rsidP="005A256A">
            <w:pPr>
              <w:jc w:val="center"/>
              <w:rPr>
                <w:b/>
              </w:rPr>
            </w:pPr>
            <w:r>
              <w:rPr>
                <w:b/>
                <w:noProof/>
              </w:rPr>
              <w:drawing>
                <wp:anchor distT="0" distB="0" distL="114300" distR="114300" simplePos="0" relativeHeight="251678720" behindDoc="1" locked="0" layoutInCell="1" allowOverlap="1" wp14:anchorId="46CCC300" wp14:editId="0EF82980">
                  <wp:simplePos x="0" y="0"/>
                  <wp:positionH relativeFrom="column">
                    <wp:posOffset>481330</wp:posOffset>
                  </wp:positionH>
                  <wp:positionV relativeFrom="paragraph">
                    <wp:posOffset>19050</wp:posOffset>
                  </wp:positionV>
                  <wp:extent cx="240030" cy="325293"/>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rotWithShape="1">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rcRect t="24091"/>
                          <a:stretch/>
                        </pic:blipFill>
                        <pic:spPr bwMode="auto">
                          <a:xfrm>
                            <a:off x="0" y="0"/>
                            <a:ext cx="247395" cy="3352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947" w:type="dxa"/>
            <w:gridSpan w:val="3"/>
          </w:tcPr>
          <w:p w14:paraId="0B859D12" w14:textId="5ACAC1AC" w:rsidR="00053D81" w:rsidRPr="005A256A" w:rsidRDefault="00053D81" w:rsidP="005A256A">
            <w:pPr>
              <w:jc w:val="center"/>
              <w:rPr>
                <w:b/>
              </w:rPr>
            </w:pPr>
            <w:r w:rsidRPr="00985327">
              <w:rPr>
                <w:b/>
                <w:noProof/>
              </w:rPr>
              <w:drawing>
                <wp:anchor distT="0" distB="0" distL="114300" distR="114300" simplePos="0" relativeHeight="251679744" behindDoc="1" locked="0" layoutInCell="1" allowOverlap="1" wp14:anchorId="2BE60F93" wp14:editId="73738858">
                  <wp:simplePos x="0" y="0"/>
                  <wp:positionH relativeFrom="column">
                    <wp:posOffset>389255</wp:posOffset>
                  </wp:positionH>
                  <wp:positionV relativeFrom="paragraph">
                    <wp:posOffset>142875</wp:posOffset>
                  </wp:positionV>
                  <wp:extent cx="299085" cy="364296"/>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9085" cy="364296"/>
                          </a:xfrm>
                          <a:prstGeom prst="rect">
                            <a:avLst/>
                          </a:prstGeom>
                        </pic:spPr>
                      </pic:pic>
                    </a:graphicData>
                  </a:graphic>
                  <wp14:sizeRelH relativeFrom="page">
                    <wp14:pctWidth>0</wp14:pctWidth>
                  </wp14:sizeRelH>
                  <wp14:sizeRelV relativeFrom="page">
                    <wp14:pctHeight>0</wp14:pctHeight>
                  </wp14:sizeRelV>
                </wp:anchor>
              </w:drawing>
            </w:r>
            <w:r w:rsidRPr="005A256A">
              <w:rPr>
                <w:b/>
              </w:rPr>
              <w:t>Holes</w:t>
            </w:r>
          </w:p>
        </w:tc>
        <w:tc>
          <w:tcPr>
            <w:tcW w:w="1947" w:type="dxa"/>
            <w:gridSpan w:val="3"/>
          </w:tcPr>
          <w:p w14:paraId="2CE06734" w14:textId="65A5C357" w:rsidR="00053D81" w:rsidRDefault="00053D81" w:rsidP="00193544">
            <w:pPr>
              <w:jc w:val="center"/>
              <w:rPr>
                <w:b/>
              </w:rPr>
            </w:pPr>
            <w:r>
              <w:rPr>
                <w:b/>
              </w:rPr>
              <w:t>Peru</w:t>
            </w:r>
          </w:p>
          <w:p w14:paraId="18212F33" w14:textId="6F510FFF" w:rsidR="00053D81" w:rsidRPr="005A256A" w:rsidRDefault="00053D81" w:rsidP="005A256A">
            <w:pPr>
              <w:jc w:val="center"/>
              <w:rPr>
                <w:b/>
              </w:rPr>
            </w:pPr>
            <w:r>
              <w:rPr>
                <w:b/>
                <w:noProof/>
              </w:rPr>
              <w:drawing>
                <wp:inline distT="0" distB="0" distL="0" distR="0" wp14:anchorId="13DFAEA3" wp14:editId="4959CEB7">
                  <wp:extent cx="429184" cy="24166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34301" cy="244547"/>
                          </a:xfrm>
                          <a:prstGeom prst="rect">
                            <a:avLst/>
                          </a:prstGeom>
                        </pic:spPr>
                      </pic:pic>
                    </a:graphicData>
                  </a:graphic>
                </wp:inline>
              </w:drawing>
            </w:r>
          </w:p>
        </w:tc>
        <w:tc>
          <w:tcPr>
            <w:tcW w:w="1958" w:type="dxa"/>
            <w:gridSpan w:val="3"/>
          </w:tcPr>
          <w:p w14:paraId="656E5EB9" w14:textId="2A5FCD1D" w:rsidR="00053D81" w:rsidRDefault="00053D81" w:rsidP="005A256A">
            <w:pPr>
              <w:jc w:val="center"/>
              <w:rPr>
                <w:b/>
              </w:rPr>
            </w:pPr>
            <w:r w:rsidRPr="005A256A">
              <w:rPr>
                <w:b/>
              </w:rPr>
              <w:t>Fairgrounds</w:t>
            </w:r>
          </w:p>
          <w:p w14:paraId="0B7DA14D" w14:textId="488FA52C" w:rsidR="00053D81" w:rsidRPr="005A256A" w:rsidRDefault="00053D81" w:rsidP="005A256A">
            <w:pPr>
              <w:jc w:val="center"/>
              <w:rPr>
                <w:b/>
              </w:rPr>
            </w:pPr>
            <w:r>
              <w:rPr>
                <w:b/>
                <w:noProof/>
              </w:rPr>
              <w:drawing>
                <wp:anchor distT="0" distB="0" distL="114300" distR="114300" simplePos="0" relativeHeight="251680768" behindDoc="1" locked="0" layoutInCell="1" allowOverlap="1" wp14:anchorId="570CBB7A" wp14:editId="14008824">
                  <wp:simplePos x="0" y="0"/>
                  <wp:positionH relativeFrom="column">
                    <wp:posOffset>261620</wp:posOffset>
                  </wp:positionH>
                  <wp:positionV relativeFrom="paragraph">
                    <wp:posOffset>38100</wp:posOffset>
                  </wp:positionV>
                  <wp:extent cx="436077" cy="327142"/>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36077" cy="327142"/>
                          </a:xfrm>
                          <a:prstGeom prst="rect">
                            <a:avLst/>
                          </a:prstGeom>
                        </pic:spPr>
                      </pic:pic>
                    </a:graphicData>
                  </a:graphic>
                  <wp14:sizeRelH relativeFrom="page">
                    <wp14:pctWidth>0</wp14:pctWidth>
                  </wp14:sizeRelH>
                  <wp14:sizeRelV relativeFrom="page">
                    <wp14:pctHeight>0</wp14:pctHeight>
                  </wp14:sizeRelV>
                </wp:anchor>
              </w:drawing>
            </w:r>
          </w:p>
        </w:tc>
        <w:tc>
          <w:tcPr>
            <w:tcW w:w="1873" w:type="dxa"/>
            <w:gridSpan w:val="4"/>
          </w:tcPr>
          <w:p w14:paraId="25A9BA68" w14:textId="36B57E46" w:rsidR="00053D81" w:rsidRPr="00985327" w:rsidRDefault="00053D81" w:rsidP="5E6AE835">
            <w:pPr>
              <w:jc w:val="center"/>
              <w:rPr>
                <w:b/>
                <w:bCs/>
                <w:sz w:val="18"/>
                <w:szCs w:val="18"/>
              </w:rPr>
            </w:pPr>
            <w:r w:rsidRPr="00985327">
              <w:rPr>
                <w:b/>
                <w:bCs/>
                <w:sz w:val="18"/>
                <w:szCs w:val="18"/>
              </w:rPr>
              <w:t xml:space="preserve">Evolution &amp; Inheritance: </w:t>
            </w:r>
          </w:p>
          <w:p w14:paraId="1289FBE0" w14:textId="189C3CCA" w:rsidR="00053D81" w:rsidRPr="005A256A" w:rsidRDefault="00053D81" w:rsidP="005A256A">
            <w:pPr>
              <w:jc w:val="center"/>
              <w:rPr>
                <w:b/>
              </w:rPr>
            </w:pPr>
            <w:r>
              <w:rPr>
                <w:b/>
                <w:noProof/>
              </w:rPr>
              <w:drawing>
                <wp:inline distT="0" distB="0" distL="0" distR="0" wp14:anchorId="3CD4D8A4" wp14:editId="6DDBA617">
                  <wp:extent cx="197257" cy="296140"/>
                  <wp:effectExtent l="7620" t="0" r="127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ell-fossils.jpg"/>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rot="5400000">
                            <a:off x="0" y="0"/>
                            <a:ext cx="207481" cy="311489"/>
                          </a:xfrm>
                          <a:prstGeom prst="rect">
                            <a:avLst/>
                          </a:prstGeom>
                        </pic:spPr>
                      </pic:pic>
                    </a:graphicData>
                  </a:graphic>
                </wp:inline>
              </w:drawing>
            </w:r>
          </w:p>
        </w:tc>
      </w:tr>
      <w:tr w:rsidR="00053D81" w14:paraId="368208A2" w14:textId="77777777" w:rsidTr="00053D81">
        <w:trPr>
          <w:gridAfter w:val="1"/>
          <w:wAfter w:w="13" w:type="dxa"/>
          <w:cantSplit/>
          <w:trHeight w:val="1157"/>
        </w:trPr>
        <w:tc>
          <w:tcPr>
            <w:tcW w:w="1209" w:type="dxa"/>
          </w:tcPr>
          <w:p w14:paraId="4C90BA6E" w14:textId="77777777" w:rsidR="00053D81" w:rsidRPr="003E1539" w:rsidRDefault="00053D81" w:rsidP="00DE440D">
            <w:pPr>
              <w:rPr>
                <w:b/>
              </w:rPr>
            </w:pPr>
            <w:r w:rsidRPr="003E1539">
              <w:rPr>
                <w:b/>
              </w:rPr>
              <w:t>Lead subjects</w:t>
            </w:r>
          </w:p>
        </w:tc>
        <w:tc>
          <w:tcPr>
            <w:tcW w:w="646" w:type="dxa"/>
            <w:shd w:val="clear" w:color="auto" w:fill="AEAAAA" w:themeFill="background2" w:themeFillShade="BF"/>
            <w:textDirection w:val="tbRl"/>
          </w:tcPr>
          <w:p w14:paraId="49354134" w14:textId="77777777" w:rsidR="00053D81" w:rsidRPr="0012737C" w:rsidRDefault="00053D81" w:rsidP="00DE440D">
            <w:pPr>
              <w:ind w:left="113" w:right="113"/>
              <w:jc w:val="center"/>
              <w:rPr>
                <w:sz w:val="20"/>
                <w:szCs w:val="20"/>
              </w:rPr>
            </w:pPr>
            <w:r w:rsidRPr="0012737C">
              <w:rPr>
                <w:sz w:val="20"/>
                <w:szCs w:val="20"/>
              </w:rPr>
              <w:t xml:space="preserve">PDL </w:t>
            </w:r>
          </w:p>
          <w:p w14:paraId="503036BC" w14:textId="5AA2B25E" w:rsidR="00053D81" w:rsidRPr="0012737C" w:rsidRDefault="00053D81" w:rsidP="00DE440D">
            <w:pPr>
              <w:ind w:left="113" w:right="113"/>
              <w:jc w:val="center"/>
              <w:rPr>
                <w:sz w:val="20"/>
                <w:szCs w:val="20"/>
              </w:rPr>
            </w:pPr>
          </w:p>
        </w:tc>
        <w:tc>
          <w:tcPr>
            <w:tcW w:w="646" w:type="dxa"/>
            <w:shd w:val="clear" w:color="auto" w:fill="FFFF00"/>
            <w:textDirection w:val="tbRl"/>
          </w:tcPr>
          <w:p w14:paraId="289206EB" w14:textId="47B4AD3E"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16ED5D7F" w14:textId="617B84CE" w:rsidR="00053D81" w:rsidRPr="0012737C" w:rsidRDefault="00053D81" w:rsidP="00DE440D">
            <w:pPr>
              <w:ind w:left="113" w:right="113"/>
              <w:jc w:val="center"/>
              <w:rPr>
                <w:sz w:val="20"/>
                <w:szCs w:val="20"/>
              </w:rPr>
            </w:pPr>
            <w:r w:rsidRPr="0012737C">
              <w:rPr>
                <w:sz w:val="20"/>
                <w:szCs w:val="20"/>
              </w:rPr>
              <w:t xml:space="preserve"> </w:t>
            </w:r>
          </w:p>
        </w:tc>
        <w:tc>
          <w:tcPr>
            <w:tcW w:w="647" w:type="dxa"/>
            <w:shd w:val="clear" w:color="auto" w:fill="00FF00"/>
            <w:textDirection w:val="tbRl"/>
          </w:tcPr>
          <w:p w14:paraId="689DA24D" w14:textId="77777777" w:rsidR="00053D81" w:rsidRPr="0012737C" w:rsidRDefault="00053D81" w:rsidP="00DE440D">
            <w:pPr>
              <w:ind w:left="113" w:right="113"/>
              <w:jc w:val="center"/>
              <w:rPr>
                <w:sz w:val="20"/>
                <w:szCs w:val="20"/>
              </w:rPr>
            </w:pPr>
            <w:r w:rsidRPr="0012737C">
              <w:rPr>
                <w:sz w:val="20"/>
                <w:szCs w:val="20"/>
              </w:rPr>
              <w:t>DT</w:t>
            </w:r>
          </w:p>
          <w:p w14:paraId="672A6659" w14:textId="77777777" w:rsidR="00053D81" w:rsidRPr="0012737C" w:rsidRDefault="00053D81" w:rsidP="00DE440D">
            <w:pPr>
              <w:ind w:left="113" w:right="113"/>
              <w:jc w:val="center"/>
              <w:rPr>
                <w:sz w:val="20"/>
                <w:szCs w:val="20"/>
              </w:rPr>
            </w:pPr>
          </w:p>
        </w:tc>
        <w:tc>
          <w:tcPr>
            <w:tcW w:w="646" w:type="dxa"/>
            <w:shd w:val="clear" w:color="auto" w:fill="FF9900"/>
            <w:textDirection w:val="tbRl"/>
          </w:tcPr>
          <w:p w14:paraId="4C90232F" w14:textId="12EFDFBD" w:rsidR="00053D81" w:rsidRPr="0012737C" w:rsidRDefault="00053D81" w:rsidP="00DE440D">
            <w:pPr>
              <w:ind w:left="113" w:right="113"/>
              <w:jc w:val="center"/>
              <w:rPr>
                <w:sz w:val="20"/>
                <w:szCs w:val="20"/>
              </w:rPr>
            </w:pPr>
            <w:r w:rsidRPr="0012737C">
              <w:rPr>
                <w:sz w:val="20"/>
                <w:szCs w:val="20"/>
              </w:rPr>
              <w:t>SC</w:t>
            </w:r>
            <w:r>
              <w:rPr>
                <w:sz w:val="20"/>
                <w:szCs w:val="20"/>
              </w:rPr>
              <w:t>IENCE</w:t>
            </w:r>
          </w:p>
          <w:p w14:paraId="4924FCAE" w14:textId="32E6F616" w:rsidR="00053D81" w:rsidRPr="0012737C" w:rsidRDefault="00053D81" w:rsidP="00DE440D">
            <w:pPr>
              <w:ind w:left="113" w:right="113"/>
              <w:jc w:val="center"/>
              <w:rPr>
                <w:sz w:val="20"/>
                <w:szCs w:val="20"/>
              </w:rPr>
            </w:pPr>
          </w:p>
        </w:tc>
        <w:tc>
          <w:tcPr>
            <w:tcW w:w="648" w:type="dxa"/>
            <w:shd w:val="clear" w:color="auto" w:fill="FFFF00"/>
            <w:textDirection w:val="tbRl"/>
          </w:tcPr>
          <w:p w14:paraId="4357B5E9" w14:textId="1BBAEBC8"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5DAB6C7B" w14:textId="77777777" w:rsidR="00053D81" w:rsidRPr="0012737C" w:rsidRDefault="00053D81" w:rsidP="00DE440D">
            <w:pPr>
              <w:ind w:left="113" w:right="113"/>
              <w:jc w:val="center"/>
              <w:rPr>
                <w:sz w:val="20"/>
                <w:szCs w:val="20"/>
              </w:rPr>
            </w:pPr>
          </w:p>
        </w:tc>
        <w:tc>
          <w:tcPr>
            <w:tcW w:w="649" w:type="dxa"/>
            <w:shd w:val="clear" w:color="auto" w:fill="00FF00"/>
            <w:textDirection w:val="tbRl"/>
          </w:tcPr>
          <w:p w14:paraId="34A04E11" w14:textId="77777777" w:rsidR="00053D81" w:rsidRPr="0012737C" w:rsidRDefault="00053D81" w:rsidP="00DE440D">
            <w:pPr>
              <w:ind w:left="113" w:right="113"/>
              <w:jc w:val="center"/>
              <w:rPr>
                <w:sz w:val="20"/>
                <w:szCs w:val="20"/>
              </w:rPr>
            </w:pPr>
            <w:r w:rsidRPr="0012737C">
              <w:rPr>
                <w:sz w:val="20"/>
                <w:szCs w:val="20"/>
              </w:rPr>
              <w:t>DT</w:t>
            </w:r>
          </w:p>
          <w:p w14:paraId="02917025" w14:textId="3CF5170E" w:rsidR="00053D81" w:rsidRPr="0012737C" w:rsidRDefault="00053D81" w:rsidP="00DE440D">
            <w:pPr>
              <w:ind w:left="113" w:right="113"/>
              <w:jc w:val="center"/>
              <w:rPr>
                <w:sz w:val="20"/>
                <w:szCs w:val="20"/>
              </w:rPr>
            </w:pPr>
          </w:p>
        </w:tc>
        <w:tc>
          <w:tcPr>
            <w:tcW w:w="648" w:type="dxa"/>
            <w:shd w:val="clear" w:color="auto" w:fill="8A3CC4"/>
            <w:textDirection w:val="tbRl"/>
          </w:tcPr>
          <w:p w14:paraId="2C5112B3" w14:textId="12003809" w:rsidR="00053D81" w:rsidRPr="0012737C" w:rsidRDefault="00053D81" w:rsidP="00DE440D">
            <w:pPr>
              <w:ind w:left="113" w:right="113"/>
              <w:jc w:val="center"/>
              <w:rPr>
                <w:sz w:val="20"/>
                <w:szCs w:val="20"/>
              </w:rPr>
            </w:pPr>
            <w:r w:rsidRPr="0012737C">
              <w:rPr>
                <w:sz w:val="20"/>
                <w:szCs w:val="20"/>
              </w:rPr>
              <w:t>HI</w:t>
            </w:r>
            <w:r>
              <w:rPr>
                <w:sz w:val="20"/>
                <w:szCs w:val="20"/>
              </w:rPr>
              <w:t>STORY</w:t>
            </w:r>
          </w:p>
          <w:p w14:paraId="2C5205F6" w14:textId="7341C37A" w:rsidR="00053D81" w:rsidRPr="0012737C" w:rsidRDefault="00053D81" w:rsidP="00DE440D">
            <w:pPr>
              <w:ind w:left="113" w:right="113"/>
              <w:jc w:val="center"/>
              <w:rPr>
                <w:sz w:val="20"/>
                <w:szCs w:val="20"/>
              </w:rPr>
            </w:pPr>
          </w:p>
        </w:tc>
        <w:tc>
          <w:tcPr>
            <w:tcW w:w="648" w:type="dxa"/>
            <w:shd w:val="clear" w:color="auto" w:fill="FFFF00"/>
            <w:textDirection w:val="tbRl"/>
          </w:tcPr>
          <w:p w14:paraId="2A64E9DD" w14:textId="13D0844C"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645B85C3" w14:textId="10D26A39" w:rsidR="00053D81" w:rsidRPr="0012737C" w:rsidRDefault="00053D81" w:rsidP="00DE440D">
            <w:pPr>
              <w:ind w:left="113" w:right="113"/>
              <w:rPr>
                <w:sz w:val="20"/>
                <w:szCs w:val="20"/>
              </w:rPr>
            </w:pPr>
            <w:r w:rsidRPr="0012737C">
              <w:rPr>
                <w:sz w:val="20"/>
                <w:szCs w:val="20"/>
              </w:rPr>
              <w:t xml:space="preserve"> </w:t>
            </w:r>
          </w:p>
        </w:tc>
        <w:tc>
          <w:tcPr>
            <w:tcW w:w="649" w:type="dxa"/>
            <w:shd w:val="clear" w:color="auto" w:fill="FF66CC"/>
            <w:textDirection w:val="tbRl"/>
          </w:tcPr>
          <w:p w14:paraId="6CC7FB74" w14:textId="41702097" w:rsidR="00053D81" w:rsidRPr="0012737C" w:rsidRDefault="00053D81" w:rsidP="00DE440D">
            <w:pPr>
              <w:ind w:left="113" w:right="113"/>
              <w:jc w:val="center"/>
              <w:rPr>
                <w:sz w:val="20"/>
                <w:szCs w:val="20"/>
              </w:rPr>
            </w:pPr>
            <w:r w:rsidRPr="0012737C">
              <w:rPr>
                <w:sz w:val="20"/>
                <w:szCs w:val="20"/>
              </w:rPr>
              <w:t>AR</w:t>
            </w:r>
            <w:r>
              <w:rPr>
                <w:sz w:val="20"/>
                <w:szCs w:val="20"/>
              </w:rPr>
              <w:t>T</w:t>
            </w:r>
          </w:p>
          <w:p w14:paraId="7FA0F4B1" w14:textId="74BCFA12" w:rsidR="00053D81" w:rsidRPr="0012737C" w:rsidRDefault="00053D81" w:rsidP="00DE440D">
            <w:pPr>
              <w:ind w:left="113" w:right="113"/>
              <w:jc w:val="center"/>
              <w:rPr>
                <w:sz w:val="20"/>
                <w:szCs w:val="20"/>
              </w:rPr>
            </w:pPr>
          </w:p>
        </w:tc>
        <w:tc>
          <w:tcPr>
            <w:tcW w:w="648" w:type="dxa"/>
            <w:shd w:val="clear" w:color="auto" w:fill="FFFF00"/>
            <w:textDirection w:val="tbRl"/>
          </w:tcPr>
          <w:p w14:paraId="08256C48" w14:textId="373B2F09"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1B85F800" w14:textId="169AC7E8" w:rsidR="00053D81" w:rsidRPr="0012737C" w:rsidRDefault="00053D81" w:rsidP="00DE440D">
            <w:pPr>
              <w:ind w:left="113" w:right="113"/>
              <w:jc w:val="center"/>
              <w:rPr>
                <w:sz w:val="20"/>
                <w:szCs w:val="20"/>
              </w:rPr>
            </w:pPr>
          </w:p>
        </w:tc>
        <w:tc>
          <w:tcPr>
            <w:tcW w:w="648" w:type="dxa"/>
            <w:shd w:val="clear" w:color="auto" w:fill="AEAAAA" w:themeFill="background2" w:themeFillShade="BF"/>
            <w:textDirection w:val="tbRl"/>
          </w:tcPr>
          <w:p w14:paraId="272454CC" w14:textId="3EFCF59B" w:rsidR="00053D81" w:rsidRPr="0012737C" w:rsidRDefault="00053D81" w:rsidP="00DE440D">
            <w:pPr>
              <w:ind w:left="113" w:right="113"/>
              <w:jc w:val="center"/>
              <w:rPr>
                <w:sz w:val="20"/>
                <w:szCs w:val="20"/>
              </w:rPr>
            </w:pPr>
            <w:r w:rsidRPr="0012737C">
              <w:rPr>
                <w:sz w:val="20"/>
                <w:szCs w:val="20"/>
              </w:rPr>
              <w:t>PDL</w:t>
            </w:r>
          </w:p>
          <w:p w14:paraId="5B7CA34A" w14:textId="02FB10B7" w:rsidR="00053D81" w:rsidRPr="0012737C" w:rsidRDefault="00053D81" w:rsidP="00DE440D">
            <w:pPr>
              <w:ind w:left="113" w:right="113"/>
              <w:jc w:val="center"/>
              <w:rPr>
                <w:sz w:val="20"/>
                <w:szCs w:val="20"/>
              </w:rPr>
            </w:pPr>
            <w:r w:rsidRPr="0012737C">
              <w:rPr>
                <w:sz w:val="20"/>
                <w:szCs w:val="20"/>
              </w:rPr>
              <w:t xml:space="preserve"> </w:t>
            </w:r>
          </w:p>
        </w:tc>
        <w:tc>
          <w:tcPr>
            <w:tcW w:w="649" w:type="dxa"/>
            <w:shd w:val="clear" w:color="auto" w:fill="FF66CC"/>
            <w:textDirection w:val="tbRl"/>
          </w:tcPr>
          <w:p w14:paraId="6EE914D8" w14:textId="74883805" w:rsidR="00053D81" w:rsidRPr="0012737C" w:rsidRDefault="00053D81" w:rsidP="00DE440D">
            <w:pPr>
              <w:ind w:left="113" w:right="113"/>
              <w:jc w:val="center"/>
              <w:rPr>
                <w:sz w:val="20"/>
                <w:szCs w:val="20"/>
              </w:rPr>
            </w:pPr>
            <w:r w:rsidRPr="0012737C">
              <w:rPr>
                <w:sz w:val="20"/>
                <w:szCs w:val="20"/>
              </w:rPr>
              <w:t>AR</w:t>
            </w:r>
            <w:r>
              <w:rPr>
                <w:sz w:val="20"/>
                <w:szCs w:val="20"/>
              </w:rPr>
              <w:t>T</w:t>
            </w:r>
          </w:p>
          <w:p w14:paraId="2F47ECF2" w14:textId="2751AA32" w:rsidR="00053D81" w:rsidRPr="0012737C" w:rsidRDefault="00053D81" w:rsidP="00DE440D">
            <w:pPr>
              <w:ind w:left="113" w:right="113"/>
              <w:jc w:val="center"/>
              <w:rPr>
                <w:sz w:val="20"/>
                <w:szCs w:val="20"/>
              </w:rPr>
            </w:pPr>
          </w:p>
        </w:tc>
        <w:tc>
          <w:tcPr>
            <w:tcW w:w="648" w:type="dxa"/>
            <w:shd w:val="clear" w:color="auto" w:fill="CC9900"/>
            <w:textDirection w:val="tbRl"/>
          </w:tcPr>
          <w:p w14:paraId="16B94B2B" w14:textId="5443E213" w:rsidR="00053D81" w:rsidRPr="0012737C" w:rsidRDefault="00053D81" w:rsidP="00DE440D">
            <w:pPr>
              <w:ind w:left="113" w:right="113"/>
              <w:jc w:val="center"/>
              <w:rPr>
                <w:sz w:val="16"/>
                <w:szCs w:val="16"/>
              </w:rPr>
            </w:pPr>
            <w:r w:rsidRPr="0012737C">
              <w:rPr>
                <w:sz w:val="16"/>
                <w:szCs w:val="16"/>
              </w:rPr>
              <w:t>GEOGRAPHY</w:t>
            </w:r>
          </w:p>
          <w:p w14:paraId="6A05A809" w14:textId="77777777" w:rsidR="00053D81" w:rsidRPr="0012737C" w:rsidRDefault="00053D81" w:rsidP="00DE440D">
            <w:pPr>
              <w:ind w:left="113" w:right="113"/>
              <w:jc w:val="center"/>
              <w:rPr>
                <w:sz w:val="20"/>
                <w:szCs w:val="20"/>
              </w:rPr>
            </w:pPr>
          </w:p>
          <w:p w14:paraId="29405988" w14:textId="373FD817" w:rsidR="00053D81" w:rsidRPr="0012737C" w:rsidRDefault="00053D81" w:rsidP="00DE440D">
            <w:pPr>
              <w:ind w:left="113" w:right="113"/>
              <w:jc w:val="center"/>
              <w:rPr>
                <w:sz w:val="20"/>
                <w:szCs w:val="20"/>
              </w:rPr>
            </w:pPr>
          </w:p>
        </w:tc>
        <w:tc>
          <w:tcPr>
            <w:tcW w:w="648" w:type="dxa"/>
            <w:shd w:val="clear" w:color="auto" w:fill="FFFF00"/>
            <w:textDirection w:val="tbRl"/>
          </w:tcPr>
          <w:p w14:paraId="7306921E" w14:textId="2663D287"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2E7A09AF" w14:textId="7BFDC127" w:rsidR="00053D81" w:rsidRPr="0012737C" w:rsidRDefault="00053D81" w:rsidP="00DE440D">
            <w:pPr>
              <w:ind w:left="113" w:right="113"/>
              <w:jc w:val="center"/>
              <w:rPr>
                <w:sz w:val="20"/>
                <w:szCs w:val="20"/>
              </w:rPr>
            </w:pPr>
          </w:p>
        </w:tc>
        <w:tc>
          <w:tcPr>
            <w:tcW w:w="649" w:type="dxa"/>
            <w:shd w:val="clear" w:color="auto" w:fill="FF9900"/>
            <w:textDirection w:val="tbRl"/>
          </w:tcPr>
          <w:p w14:paraId="003A4852" w14:textId="0C01593B" w:rsidR="00053D81" w:rsidRPr="0012737C" w:rsidRDefault="00053D81" w:rsidP="00DE440D">
            <w:pPr>
              <w:ind w:left="113" w:right="113"/>
              <w:jc w:val="center"/>
              <w:rPr>
                <w:sz w:val="20"/>
                <w:szCs w:val="20"/>
              </w:rPr>
            </w:pPr>
            <w:r w:rsidRPr="0012737C">
              <w:rPr>
                <w:sz w:val="20"/>
                <w:szCs w:val="20"/>
              </w:rPr>
              <w:t>SC</w:t>
            </w:r>
            <w:r>
              <w:rPr>
                <w:sz w:val="20"/>
                <w:szCs w:val="20"/>
              </w:rPr>
              <w:t>IENCE</w:t>
            </w:r>
          </w:p>
          <w:p w14:paraId="284898A3" w14:textId="078C9514" w:rsidR="00053D81" w:rsidRPr="0012737C" w:rsidRDefault="00053D81" w:rsidP="00DE440D">
            <w:pPr>
              <w:ind w:left="113" w:right="113"/>
              <w:jc w:val="center"/>
              <w:rPr>
                <w:sz w:val="20"/>
                <w:szCs w:val="20"/>
              </w:rPr>
            </w:pPr>
          </w:p>
        </w:tc>
        <w:tc>
          <w:tcPr>
            <w:tcW w:w="648" w:type="dxa"/>
            <w:shd w:val="clear" w:color="auto" w:fill="00FF00"/>
            <w:textDirection w:val="tbRl"/>
          </w:tcPr>
          <w:p w14:paraId="619248A3" w14:textId="77777777" w:rsidR="00053D81" w:rsidRPr="0012737C" w:rsidRDefault="00053D81" w:rsidP="00DE440D">
            <w:pPr>
              <w:ind w:left="113" w:right="113"/>
              <w:jc w:val="center"/>
              <w:rPr>
                <w:sz w:val="20"/>
                <w:szCs w:val="20"/>
              </w:rPr>
            </w:pPr>
            <w:r w:rsidRPr="0012737C">
              <w:rPr>
                <w:sz w:val="20"/>
                <w:szCs w:val="20"/>
              </w:rPr>
              <w:t>DT</w:t>
            </w:r>
          </w:p>
          <w:p w14:paraId="1D7E6A61" w14:textId="6BCF3762" w:rsidR="00053D81" w:rsidRPr="0012737C" w:rsidRDefault="00053D81" w:rsidP="00DE440D">
            <w:pPr>
              <w:ind w:left="113" w:right="113"/>
              <w:jc w:val="center"/>
              <w:rPr>
                <w:sz w:val="20"/>
                <w:szCs w:val="20"/>
              </w:rPr>
            </w:pPr>
          </w:p>
        </w:tc>
        <w:tc>
          <w:tcPr>
            <w:tcW w:w="648" w:type="dxa"/>
            <w:shd w:val="clear" w:color="auto" w:fill="FFFF00"/>
            <w:textDirection w:val="tbRl"/>
          </w:tcPr>
          <w:p w14:paraId="0611CBB4" w14:textId="433DB610" w:rsidR="00053D81" w:rsidRPr="0012737C" w:rsidRDefault="00053D81" w:rsidP="00DE440D">
            <w:pPr>
              <w:ind w:left="113" w:right="113"/>
              <w:jc w:val="center"/>
              <w:rPr>
                <w:sz w:val="20"/>
                <w:szCs w:val="20"/>
              </w:rPr>
            </w:pPr>
            <w:r w:rsidRPr="0012737C">
              <w:rPr>
                <w:sz w:val="20"/>
                <w:szCs w:val="20"/>
              </w:rPr>
              <w:t>EN</w:t>
            </w:r>
            <w:r>
              <w:rPr>
                <w:sz w:val="20"/>
                <w:szCs w:val="20"/>
              </w:rPr>
              <w:t>GLISH</w:t>
            </w:r>
          </w:p>
          <w:p w14:paraId="21B01AD1" w14:textId="2EA1B0B1" w:rsidR="00053D81" w:rsidRPr="0012737C" w:rsidRDefault="00053D81" w:rsidP="00DE440D">
            <w:pPr>
              <w:ind w:left="113" w:right="113"/>
              <w:jc w:val="center"/>
              <w:rPr>
                <w:sz w:val="20"/>
                <w:szCs w:val="20"/>
              </w:rPr>
            </w:pPr>
          </w:p>
        </w:tc>
        <w:tc>
          <w:tcPr>
            <w:tcW w:w="660" w:type="dxa"/>
            <w:shd w:val="clear" w:color="auto" w:fill="FF0000"/>
            <w:textDirection w:val="tbRl"/>
          </w:tcPr>
          <w:p w14:paraId="3D8027F3" w14:textId="5DF84B2C" w:rsidR="00053D81" w:rsidRPr="0012737C" w:rsidRDefault="00053D81" w:rsidP="00DE440D">
            <w:pPr>
              <w:ind w:left="113" w:right="113"/>
              <w:jc w:val="center"/>
              <w:rPr>
                <w:sz w:val="16"/>
                <w:szCs w:val="16"/>
              </w:rPr>
            </w:pPr>
            <w:r w:rsidRPr="0012737C">
              <w:rPr>
                <w:sz w:val="16"/>
                <w:szCs w:val="16"/>
              </w:rPr>
              <w:t>COM</w:t>
            </w:r>
            <w:r>
              <w:rPr>
                <w:sz w:val="16"/>
                <w:szCs w:val="16"/>
              </w:rPr>
              <w:t>PUTING</w:t>
            </w:r>
            <w:r w:rsidRPr="0012737C">
              <w:rPr>
                <w:sz w:val="16"/>
                <w:szCs w:val="16"/>
              </w:rPr>
              <w:t xml:space="preserve"> </w:t>
            </w:r>
          </w:p>
        </w:tc>
        <w:tc>
          <w:tcPr>
            <w:tcW w:w="648" w:type="dxa"/>
            <w:shd w:val="clear" w:color="auto" w:fill="FF9900"/>
            <w:textDirection w:val="tbRl"/>
          </w:tcPr>
          <w:p w14:paraId="2D5E0D2F" w14:textId="17817E68" w:rsidR="00053D81" w:rsidRPr="0012737C" w:rsidRDefault="00053D81" w:rsidP="00DE440D">
            <w:pPr>
              <w:ind w:left="113" w:right="113"/>
              <w:jc w:val="center"/>
              <w:rPr>
                <w:sz w:val="20"/>
                <w:szCs w:val="20"/>
              </w:rPr>
            </w:pPr>
            <w:r w:rsidRPr="0012737C">
              <w:rPr>
                <w:sz w:val="20"/>
                <w:szCs w:val="20"/>
              </w:rPr>
              <w:t>SC</w:t>
            </w:r>
            <w:r>
              <w:rPr>
                <w:sz w:val="20"/>
                <w:szCs w:val="20"/>
              </w:rPr>
              <w:t>IENCE</w:t>
            </w:r>
          </w:p>
          <w:p w14:paraId="541983BD" w14:textId="21658E5B" w:rsidR="00053D81" w:rsidRPr="0012737C" w:rsidRDefault="00053D81" w:rsidP="00DE440D">
            <w:pPr>
              <w:ind w:left="113" w:right="113"/>
              <w:jc w:val="center"/>
              <w:rPr>
                <w:sz w:val="20"/>
                <w:szCs w:val="20"/>
              </w:rPr>
            </w:pPr>
          </w:p>
        </w:tc>
        <w:tc>
          <w:tcPr>
            <w:tcW w:w="648" w:type="dxa"/>
            <w:shd w:val="clear" w:color="auto" w:fill="FFFF00"/>
            <w:textDirection w:val="tbRl"/>
          </w:tcPr>
          <w:p w14:paraId="5B0988A6" w14:textId="6151E7AC" w:rsidR="00053D81" w:rsidRPr="0012737C" w:rsidRDefault="00053D81" w:rsidP="00DE440D">
            <w:pPr>
              <w:ind w:left="113" w:right="113"/>
              <w:jc w:val="center"/>
              <w:rPr>
                <w:sz w:val="20"/>
                <w:szCs w:val="20"/>
              </w:rPr>
            </w:pPr>
            <w:r w:rsidRPr="0012737C">
              <w:rPr>
                <w:sz w:val="20"/>
                <w:szCs w:val="20"/>
              </w:rPr>
              <w:t>EN</w:t>
            </w:r>
            <w:r>
              <w:rPr>
                <w:sz w:val="20"/>
                <w:szCs w:val="20"/>
              </w:rPr>
              <w:t>GLISH</w:t>
            </w:r>
          </w:p>
        </w:tc>
        <w:tc>
          <w:tcPr>
            <w:tcW w:w="576" w:type="dxa"/>
            <w:shd w:val="clear" w:color="auto" w:fill="7030A0"/>
            <w:textDirection w:val="tbRl"/>
          </w:tcPr>
          <w:p w14:paraId="08766418" w14:textId="3C283413" w:rsidR="00053D81" w:rsidRPr="0012737C" w:rsidRDefault="00053D81" w:rsidP="00DE440D">
            <w:pPr>
              <w:ind w:left="113" w:right="113"/>
              <w:jc w:val="center"/>
              <w:rPr>
                <w:sz w:val="20"/>
                <w:szCs w:val="20"/>
              </w:rPr>
            </w:pPr>
            <w:r w:rsidRPr="0012737C">
              <w:rPr>
                <w:sz w:val="20"/>
                <w:szCs w:val="20"/>
              </w:rPr>
              <w:t>HI</w:t>
            </w:r>
            <w:r>
              <w:rPr>
                <w:sz w:val="20"/>
                <w:szCs w:val="20"/>
              </w:rPr>
              <w:t>STORY</w:t>
            </w:r>
          </w:p>
          <w:p w14:paraId="4C6BE216" w14:textId="5C83E4B7" w:rsidR="00053D81" w:rsidRPr="0012737C" w:rsidRDefault="00053D81" w:rsidP="00DE440D">
            <w:pPr>
              <w:ind w:left="113" w:right="113"/>
              <w:jc w:val="center"/>
              <w:rPr>
                <w:sz w:val="20"/>
                <w:szCs w:val="20"/>
              </w:rPr>
            </w:pPr>
          </w:p>
        </w:tc>
      </w:tr>
      <w:tr w:rsidR="00053D81" w14:paraId="6605A24E" w14:textId="77777777" w:rsidTr="00053D81">
        <w:trPr>
          <w:trHeight w:val="268"/>
        </w:trPr>
        <w:tc>
          <w:tcPr>
            <w:tcW w:w="1209" w:type="dxa"/>
            <w:vMerge w:val="restart"/>
          </w:tcPr>
          <w:p w14:paraId="43CD7A91" w14:textId="77777777" w:rsidR="00053D81" w:rsidRPr="003E1539" w:rsidRDefault="00053D81" w:rsidP="00DE440D">
            <w:pPr>
              <w:rPr>
                <w:b/>
              </w:rPr>
            </w:pPr>
            <w:r w:rsidRPr="003E1539">
              <w:rPr>
                <w:b/>
              </w:rPr>
              <w:t>Applied Subjects</w:t>
            </w:r>
          </w:p>
        </w:tc>
        <w:tc>
          <w:tcPr>
            <w:tcW w:w="1941" w:type="dxa"/>
            <w:gridSpan w:val="3"/>
            <w:shd w:val="clear" w:color="auto" w:fill="FF0000"/>
          </w:tcPr>
          <w:p w14:paraId="19283F78" w14:textId="5F7769B9" w:rsidR="00053D81" w:rsidRPr="0012737C" w:rsidRDefault="00053D81" w:rsidP="00DE440D">
            <w:pPr>
              <w:jc w:val="center"/>
              <w:rPr>
                <w:sz w:val="20"/>
                <w:szCs w:val="20"/>
              </w:rPr>
            </w:pPr>
            <w:r w:rsidRPr="0012737C">
              <w:rPr>
                <w:sz w:val="20"/>
                <w:szCs w:val="20"/>
              </w:rPr>
              <w:t>COM</w:t>
            </w:r>
            <w:r>
              <w:rPr>
                <w:sz w:val="20"/>
                <w:szCs w:val="20"/>
              </w:rPr>
              <w:t>PUTING</w:t>
            </w:r>
          </w:p>
        </w:tc>
        <w:tc>
          <w:tcPr>
            <w:tcW w:w="1945" w:type="dxa"/>
            <w:gridSpan w:val="3"/>
            <w:shd w:val="clear" w:color="auto" w:fill="BDD6EE" w:themeFill="accent1" w:themeFillTint="66"/>
          </w:tcPr>
          <w:p w14:paraId="665F73A2" w14:textId="6E94654F" w:rsidR="00053D81" w:rsidRPr="0012737C" w:rsidRDefault="00053D81" w:rsidP="00DE440D">
            <w:pPr>
              <w:jc w:val="center"/>
              <w:rPr>
                <w:sz w:val="20"/>
                <w:szCs w:val="20"/>
              </w:rPr>
            </w:pPr>
            <w:r w:rsidRPr="0012737C">
              <w:rPr>
                <w:sz w:val="20"/>
                <w:szCs w:val="20"/>
              </w:rPr>
              <w:t xml:space="preserve">PE </w:t>
            </w:r>
          </w:p>
        </w:tc>
        <w:tc>
          <w:tcPr>
            <w:tcW w:w="1947" w:type="dxa"/>
            <w:gridSpan w:val="3"/>
            <w:shd w:val="clear" w:color="auto" w:fill="FF0000"/>
          </w:tcPr>
          <w:p w14:paraId="270FC1D3" w14:textId="6989BD92" w:rsidR="00053D81" w:rsidRPr="0012737C" w:rsidRDefault="00053D81" w:rsidP="00DE440D">
            <w:pPr>
              <w:jc w:val="center"/>
              <w:rPr>
                <w:sz w:val="20"/>
                <w:szCs w:val="20"/>
              </w:rPr>
            </w:pPr>
            <w:r w:rsidRPr="0012737C">
              <w:rPr>
                <w:sz w:val="20"/>
                <w:szCs w:val="20"/>
              </w:rPr>
              <w:t>COM</w:t>
            </w:r>
            <w:r>
              <w:rPr>
                <w:sz w:val="20"/>
                <w:szCs w:val="20"/>
              </w:rPr>
              <w:t>PUTING</w:t>
            </w:r>
          </w:p>
        </w:tc>
        <w:tc>
          <w:tcPr>
            <w:tcW w:w="1947" w:type="dxa"/>
            <w:gridSpan w:val="3"/>
            <w:shd w:val="clear" w:color="auto" w:fill="FF0000"/>
          </w:tcPr>
          <w:p w14:paraId="08D23282" w14:textId="7AD0841A" w:rsidR="00053D81" w:rsidRPr="0012737C" w:rsidRDefault="00053D81" w:rsidP="00DE440D">
            <w:pPr>
              <w:jc w:val="center"/>
              <w:rPr>
                <w:sz w:val="20"/>
                <w:szCs w:val="20"/>
              </w:rPr>
            </w:pPr>
            <w:r w:rsidRPr="0012737C">
              <w:rPr>
                <w:sz w:val="20"/>
                <w:szCs w:val="20"/>
              </w:rPr>
              <w:t>COM</w:t>
            </w:r>
            <w:r>
              <w:rPr>
                <w:sz w:val="20"/>
                <w:szCs w:val="20"/>
              </w:rPr>
              <w:t>PUTING</w:t>
            </w:r>
          </w:p>
        </w:tc>
        <w:tc>
          <w:tcPr>
            <w:tcW w:w="1947" w:type="dxa"/>
            <w:gridSpan w:val="3"/>
            <w:shd w:val="clear" w:color="auto" w:fill="FF0000"/>
          </w:tcPr>
          <w:p w14:paraId="45657A37" w14:textId="2ADC7646" w:rsidR="00053D81" w:rsidRPr="0012737C" w:rsidRDefault="00053D81" w:rsidP="00DE440D">
            <w:pPr>
              <w:jc w:val="center"/>
              <w:rPr>
                <w:sz w:val="20"/>
                <w:szCs w:val="20"/>
              </w:rPr>
            </w:pPr>
            <w:r w:rsidRPr="0012737C">
              <w:rPr>
                <w:sz w:val="20"/>
                <w:szCs w:val="20"/>
              </w:rPr>
              <w:t>COM</w:t>
            </w:r>
            <w:r>
              <w:rPr>
                <w:sz w:val="20"/>
                <w:szCs w:val="20"/>
              </w:rPr>
              <w:t>PUTING</w:t>
            </w:r>
          </w:p>
        </w:tc>
        <w:tc>
          <w:tcPr>
            <w:tcW w:w="1958" w:type="dxa"/>
            <w:gridSpan w:val="3"/>
            <w:shd w:val="clear" w:color="auto" w:fill="FF66CC"/>
          </w:tcPr>
          <w:p w14:paraId="20CB77DE" w14:textId="114FFE82" w:rsidR="00053D81" w:rsidRPr="0012737C" w:rsidRDefault="00053D81" w:rsidP="00DE440D">
            <w:pPr>
              <w:jc w:val="center"/>
              <w:rPr>
                <w:sz w:val="20"/>
                <w:szCs w:val="20"/>
              </w:rPr>
            </w:pPr>
            <w:r w:rsidRPr="0012737C">
              <w:rPr>
                <w:sz w:val="20"/>
                <w:szCs w:val="20"/>
              </w:rPr>
              <w:t>AR</w:t>
            </w:r>
            <w:r>
              <w:rPr>
                <w:sz w:val="20"/>
                <w:szCs w:val="20"/>
              </w:rPr>
              <w:t>T</w:t>
            </w:r>
          </w:p>
        </w:tc>
        <w:tc>
          <w:tcPr>
            <w:tcW w:w="1873" w:type="dxa"/>
            <w:gridSpan w:val="4"/>
            <w:shd w:val="clear" w:color="auto" w:fill="FF0000"/>
          </w:tcPr>
          <w:p w14:paraId="1E3EB144" w14:textId="43C76796" w:rsidR="00053D81" w:rsidRPr="0012737C" w:rsidRDefault="00053D81" w:rsidP="00DE440D">
            <w:pPr>
              <w:jc w:val="center"/>
              <w:rPr>
                <w:sz w:val="20"/>
                <w:szCs w:val="20"/>
              </w:rPr>
            </w:pPr>
            <w:r w:rsidRPr="0012737C">
              <w:rPr>
                <w:sz w:val="20"/>
                <w:szCs w:val="20"/>
              </w:rPr>
              <w:t>COM</w:t>
            </w:r>
            <w:r>
              <w:rPr>
                <w:sz w:val="20"/>
                <w:szCs w:val="20"/>
              </w:rPr>
              <w:t>PUTING</w:t>
            </w:r>
          </w:p>
        </w:tc>
      </w:tr>
      <w:tr w:rsidR="00053D81" w14:paraId="7889828B" w14:textId="77777777" w:rsidTr="00053D81">
        <w:trPr>
          <w:trHeight w:val="269"/>
        </w:trPr>
        <w:tc>
          <w:tcPr>
            <w:tcW w:w="1209" w:type="dxa"/>
            <w:vMerge/>
          </w:tcPr>
          <w:p w14:paraId="5A39BBE3" w14:textId="77777777" w:rsidR="00053D81" w:rsidRPr="003E1539" w:rsidRDefault="00053D81" w:rsidP="00DE440D">
            <w:pPr>
              <w:rPr>
                <w:b/>
              </w:rPr>
            </w:pPr>
          </w:p>
        </w:tc>
        <w:tc>
          <w:tcPr>
            <w:tcW w:w="1941" w:type="dxa"/>
            <w:gridSpan w:val="3"/>
            <w:shd w:val="clear" w:color="auto" w:fill="5B9BD5" w:themeFill="accent1"/>
          </w:tcPr>
          <w:p w14:paraId="6429BE06" w14:textId="0C450ADE" w:rsidR="00053D81" w:rsidRPr="0012737C" w:rsidRDefault="00053D81" w:rsidP="00DE440D">
            <w:pPr>
              <w:jc w:val="center"/>
              <w:rPr>
                <w:sz w:val="20"/>
                <w:szCs w:val="20"/>
              </w:rPr>
            </w:pPr>
            <w:r w:rsidRPr="0012737C">
              <w:rPr>
                <w:sz w:val="20"/>
                <w:szCs w:val="20"/>
              </w:rPr>
              <w:t xml:space="preserve">MA </w:t>
            </w:r>
            <w:r>
              <w:rPr>
                <w:sz w:val="20"/>
                <w:szCs w:val="20"/>
              </w:rPr>
              <w:t>THS</w:t>
            </w:r>
          </w:p>
        </w:tc>
        <w:tc>
          <w:tcPr>
            <w:tcW w:w="1945" w:type="dxa"/>
            <w:gridSpan w:val="3"/>
            <w:shd w:val="clear" w:color="auto" w:fill="FF0000"/>
          </w:tcPr>
          <w:p w14:paraId="31C909F4" w14:textId="474EB3C5" w:rsidR="00053D81" w:rsidRPr="0012737C" w:rsidRDefault="00053D81" w:rsidP="00DE440D">
            <w:pPr>
              <w:jc w:val="center"/>
              <w:rPr>
                <w:sz w:val="20"/>
                <w:szCs w:val="20"/>
              </w:rPr>
            </w:pPr>
            <w:r w:rsidRPr="0012737C">
              <w:rPr>
                <w:sz w:val="20"/>
                <w:szCs w:val="20"/>
              </w:rPr>
              <w:t>COM</w:t>
            </w:r>
            <w:r>
              <w:rPr>
                <w:sz w:val="20"/>
                <w:szCs w:val="20"/>
              </w:rPr>
              <w:t>PUTING</w:t>
            </w:r>
          </w:p>
        </w:tc>
        <w:tc>
          <w:tcPr>
            <w:tcW w:w="1947" w:type="dxa"/>
            <w:gridSpan w:val="3"/>
            <w:shd w:val="clear" w:color="auto" w:fill="CC9900"/>
          </w:tcPr>
          <w:p w14:paraId="645E8D10" w14:textId="7D8682B5" w:rsidR="00053D81" w:rsidRPr="0012737C" w:rsidRDefault="00053D81" w:rsidP="00DE440D">
            <w:pPr>
              <w:jc w:val="center"/>
              <w:rPr>
                <w:sz w:val="20"/>
                <w:szCs w:val="20"/>
              </w:rPr>
            </w:pPr>
            <w:r w:rsidRPr="0012737C">
              <w:rPr>
                <w:sz w:val="20"/>
                <w:szCs w:val="20"/>
              </w:rPr>
              <w:t>GE</w:t>
            </w:r>
            <w:r>
              <w:rPr>
                <w:sz w:val="20"/>
                <w:szCs w:val="20"/>
              </w:rPr>
              <w:t>OGRAPHY</w:t>
            </w:r>
          </w:p>
        </w:tc>
        <w:tc>
          <w:tcPr>
            <w:tcW w:w="1947" w:type="dxa"/>
            <w:gridSpan w:val="3"/>
            <w:shd w:val="clear" w:color="auto" w:fill="CC9900"/>
          </w:tcPr>
          <w:p w14:paraId="13289CBA" w14:textId="44D4D6F9" w:rsidR="00053D81" w:rsidRPr="0012737C" w:rsidRDefault="00053D81" w:rsidP="00DE440D">
            <w:pPr>
              <w:jc w:val="center"/>
              <w:rPr>
                <w:sz w:val="20"/>
                <w:szCs w:val="20"/>
              </w:rPr>
            </w:pPr>
            <w:r w:rsidRPr="0012737C">
              <w:rPr>
                <w:sz w:val="20"/>
                <w:szCs w:val="20"/>
              </w:rPr>
              <w:t>GE</w:t>
            </w:r>
            <w:r>
              <w:rPr>
                <w:sz w:val="20"/>
                <w:szCs w:val="20"/>
              </w:rPr>
              <w:t>OGRAPHY</w:t>
            </w:r>
            <w:r w:rsidRPr="0012737C">
              <w:rPr>
                <w:sz w:val="20"/>
                <w:szCs w:val="20"/>
              </w:rPr>
              <w:t xml:space="preserve"> </w:t>
            </w:r>
          </w:p>
        </w:tc>
        <w:tc>
          <w:tcPr>
            <w:tcW w:w="1947" w:type="dxa"/>
            <w:gridSpan w:val="3"/>
            <w:shd w:val="clear" w:color="auto" w:fill="FF66CC"/>
          </w:tcPr>
          <w:p w14:paraId="0E61D3B4" w14:textId="59EF7510" w:rsidR="00053D81" w:rsidRPr="0012737C" w:rsidRDefault="00053D81" w:rsidP="00DE440D">
            <w:pPr>
              <w:jc w:val="center"/>
              <w:rPr>
                <w:sz w:val="20"/>
                <w:szCs w:val="20"/>
              </w:rPr>
            </w:pPr>
            <w:r w:rsidRPr="0012737C">
              <w:rPr>
                <w:sz w:val="20"/>
                <w:szCs w:val="20"/>
              </w:rPr>
              <w:t>AR</w:t>
            </w:r>
            <w:r>
              <w:rPr>
                <w:sz w:val="20"/>
                <w:szCs w:val="20"/>
              </w:rPr>
              <w:t>T</w:t>
            </w:r>
            <w:r w:rsidRPr="0012737C">
              <w:rPr>
                <w:sz w:val="20"/>
                <w:szCs w:val="20"/>
              </w:rPr>
              <w:t xml:space="preserve"> </w:t>
            </w:r>
          </w:p>
        </w:tc>
        <w:tc>
          <w:tcPr>
            <w:tcW w:w="1958" w:type="dxa"/>
            <w:gridSpan w:val="3"/>
            <w:shd w:val="clear" w:color="auto" w:fill="5B9BD5" w:themeFill="accent1"/>
          </w:tcPr>
          <w:p w14:paraId="7DDE7648" w14:textId="4D621FDF" w:rsidR="00053D81" w:rsidRPr="0012737C" w:rsidRDefault="00053D81" w:rsidP="00DE440D">
            <w:pPr>
              <w:jc w:val="center"/>
              <w:rPr>
                <w:sz w:val="20"/>
                <w:szCs w:val="20"/>
              </w:rPr>
            </w:pPr>
            <w:r w:rsidRPr="0012737C">
              <w:rPr>
                <w:sz w:val="20"/>
                <w:szCs w:val="20"/>
              </w:rPr>
              <w:t>MA</w:t>
            </w:r>
            <w:r>
              <w:rPr>
                <w:sz w:val="20"/>
                <w:szCs w:val="20"/>
              </w:rPr>
              <w:t>THS</w:t>
            </w:r>
          </w:p>
        </w:tc>
        <w:tc>
          <w:tcPr>
            <w:tcW w:w="1873" w:type="dxa"/>
            <w:gridSpan w:val="4"/>
            <w:shd w:val="clear" w:color="auto" w:fill="A6A6A6" w:themeFill="background1" w:themeFillShade="A6"/>
          </w:tcPr>
          <w:p w14:paraId="2C3CEDC1" w14:textId="686E41A7" w:rsidR="00053D81" w:rsidRPr="0012737C" w:rsidRDefault="00053D81" w:rsidP="00DE440D">
            <w:pPr>
              <w:jc w:val="center"/>
              <w:rPr>
                <w:sz w:val="20"/>
                <w:szCs w:val="20"/>
              </w:rPr>
            </w:pPr>
            <w:r>
              <w:rPr>
                <w:sz w:val="20"/>
                <w:szCs w:val="20"/>
              </w:rPr>
              <w:t>PDL</w:t>
            </w:r>
          </w:p>
        </w:tc>
      </w:tr>
      <w:tr w:rsidR="00053D81" w14:paraId="1540C237" w14:textId="77777777" w:rsidTr="00053D81">
        <w:trPr>
          <w:trHeight w:val="867"/>
        </w:trPr>
        <w:tc>
          <w:tcPr>
            <w:tcW w:w="1209" w:type="dxa"/>
          </w:tcPr>
          <w:p w14:paraId="3708D59F" w14:textId="77777777" w:rsidR="00053D81" w:rsidRPr="003E1539" w:rsidRDefault="00053D81" w:rsidP="00DE440D">
            <w:pPr>
              <w:rPr>
                <w:b/>
              </w:rPr>
            </w:pPr>
            <w:r w:rsidRPr="003E1539">
              <w:rPr>
                <w:b/>
              </w:rPr>
              <w:t xml:space="preserve">Value </w:t>
            </w:r>
          </w:p>
        </w:tc>
        <w:tc>
          <w:tcPr>
            <w:tcW w:w="1941" w:type="dxa"/>
            <w:gridSpan w:val="3"/>
          </w:tcPr>
          <w:p w14:paraId="16823F98" w14:textId="0C352695" w:rsidR="00053D81" w:rsidRPr="0012737C" w:rsidRDefault="00053D81" w:rsidP="00DE440D">
            <w:pPr>
              <w:rPr>
                <w:b/>
                <w:bCs/>
                <w:sz w:val="14"/>
                <w:szCs w:val="14"/>
              </w:rPr>
            </w:pPr>
            <w:r w:rsidRPr="0012737C">
              <w:rPr>
                <w:sz w:val="14"/>
                <w:szCs w:val="14"/>
              </w:rPr>
              <w:t xml:space="preserve">All, but with emphasis on </w:t>
            </w:r>
            <w:r w:rsidRPr="0012737C">
              <w:rPr>
                <w:b/>
                <w:bCs/>
                <w:sz w:val="14"/>
                <w:szCs w:val="14"/>
              </w:rPr>
              <w:t>partnership.</w:t>
            </w:r>
          </w:p>
        </w:tc>
        <w:tc>
          <w:tcPr>
            <w:tcW w:w="1945" w:type="dxa"/>
            <w:gridSpan w:val="3"/>
          </w:tcPr>
          <w:p w14:paraId="343D0A98" w14:textId="77777777" w:rsidR="00053D81" w:rsidRPr="0012737C" w:rsidRDefault="00053D81" w:rsidP="00DE440D">
            <w:pPr>
              <w:rPr>
                <w:sz w:val="14"/>
                <w:szCs w:val="14"/>
              </w:rPr>
            </w:pPr>
            <w:r w:rsidRPr="0012737C">
              <w:rPr>
                <w:b/>
                <w:sz w:val="14"/>
                <w:szCs w:val="14"/>
              </w:rPr>
              <w:t>Aspiration:</w:t>
            </w:r>
            <w:r w:rsidRPr="0012737C">
              <w:rPr>
                <w:sz w:val="14"/>
                <w:szCs w:val="14"/>
              </w:rPr>
              <w:t xml:space="preserve"> aspiring to be fitter &amp; healthier.</w:t>
            </w:r>
          </w:p>
        </w:tc>
        <w:tc>
          <w:tcPr>
            <w:tcW w:w="1947" w:type="dxa"/>
            <w:gridSpan w:val="3"/>
          </w:tcPr>
          <w:p w14:paraId="006EE28C" w14:textId="77777777" w:rsidR="00053D81" w:rsidRPr="0012737C" w:rsidRDefault="00053D81" w:rsidP="00DE440D">
            <w:pPr>
              <w:rPr>
                <w:sz w:val="14"/>
                <w:szCs w:val="14"/>
              </w:rPr>
            </w:pPr>
            <w:r w:rsidRPr="0012737C">
              <w:rPr>
                <w:b/>
                <w:sz w:val="14"/>
                <w:szCs w:val="14"/>
              </w:rPr>
              <w:t>Growth</w:t>
            </w:r>
            <w:r w:rsidRPr="0012737C">
              <w:rPr>
                <w:sz w:val="14"/>
                <w:szCs w:val="14"/>
              </w:rPr>
              <w:t>: linked to how a civilisation grows. Personal growth.</w:t>
            </w:r>
          </w:p>
        </w:tc>
        <w:tc>
          <w:tcPr>
            <w:tcW w:w="1947" w:type="dxa"/>
            <w:gridSpan w:val="3"/>
          </w:tcPr>
          <w:p w14:paraId="5B79CAEC" w14:textId="009499B5" w:rsidR="00053D81" w:rsidRPr="0012737C" w:rsidRDefault="00053D81" w:rsidP="00DE440D">
            <w:pPr>
              <w:rPr>
                <w:sz w:val="14"/>
                <w:szCs w:val="14"/>
              </w:rPr>
            </w:pPr>
            <w:r w:rsidRPr="0012737C">
              <w:rPr>
                <w:b/>
                <w:bCs/>
                <w:sz w:val="14"/>
                <w:szCs w:val="14"/>
              </w:rPr>
              <w:t xml:space="preserve">Resilience </w:t>
            </w:r>
            <w:r w:rsidRPr="0012737C">
              <w:rPr>
                <w:sz w:val="14"/>
                <w:szCs w:val="14"/>
              </w:rPr>
              <w:t xml:space="preserve">linked to the characters actions. When are we resilient? </w:t>
            </w:r>
          </w:p>
        </w:tc>
        <w:tc>
          <w:tcPr>
            <w:tcW w:w="1947" w:type="dxa"/>
            <w:gridSpan w:val="3"/>
          </w:tcPr>
          <w:p w14:paraId="4A7A6633" w14:textId="64483A05" w:rsidR="00053D81" w:rsidRPr="0012737C" w:rsidRDefault="00053D81" w:rsidP="00DE440D">
            <w:pPr>
              <w:rPr>
                <w:sz w:val="14"/>
                <w:szCs w:val="14"/>
              </w:rPr>
            </w:pPr>
            <w:r w:rsidRPr="0012737C">
              <w:rPr>
                <w:b/>
                <w:bCs/>
                <w:sz w:val="14"/>
                <w:szCs w:val="14"/>
              </w:rPr>
              <w:t>Partnership</w:t>
            </w:r>
            <w:r w:rsidRPr="0012737C">
              <w:rPr>
                <w:sz w:val="14"/>
                <w:szCs w:val="14"/>
              </w:rPr>
              <w:t xml:space="preserve"> linked to rainforest. How do our individual actions work together for positive influence? </w:t>
            </w:r>
          </w:p>
        </w:tc>
        <w:tc>
          <w:tcPr>
            <w:tcW w:w="1958" w:type="dxa"/>
            <w:gridSpan w:val="3"/>
          </w:tcPr>
          <w:p w14:paraId="420C92D8" w14:textId="77777777" w:rsidR="00053D81" w:rsidRPr="0012737C" w:rsidRDefault="00053D81" w:rsidP="00DE440D">
            <w:pPr>
              <w:rPr>
                <w:sz w:val="14"/>
                <w:szCs w:val="14"/>
              </w:rPr>
            </w:pPr>
            <w:r w:rsidRPr="0012737C">
              <w:rPr>
                <w:b/>
                <w:sz w:val="14"/>
                <w:szCs w:val="14"/>
              </w:rPr>
              <w:t>Partnership</w:t>
            </w:r>
            <w:r w:rsidRPr="0012737C">
              <w:rPr>
                <w:sz w:val="14"/>
                <w:szCs w:val="14"/>
              </w:rPr>
              <w:t xml:space="preserve"> linked to making fairground rides.</w:t>
            </w:r>
          </w:p>
          <w:p w14:paraId="5049585D" w14:textId="77777777" w:rsidR="00053D81" w:rsidRPr="0012737C" w:rsidRDefault="00053D81" w:rsidP="00DE440D">
            <w:pPr>
              <w:rPr>
                <w:sz w:val="14"/>
                <w:szCs w:val="14"/>
              </w:rPr>
            </w:pPr>
            <w:r w:rsidRPr="0012737C">
              <w:rPr>
                <w:b/>
                <w:sz w:val="14"/>
                <w:szCs w:val="14"/>
              </w:rPr>
              <w:t>Resilience &amp; achievement</w:t>
            </w:r>
            <w:r w:rsidRPr="0012737C">
              <w:rPr>
                <w:sz w:val="14"/>
                <w:szCs w:val="14"/>
              </w:rPr>
              <w:t xml:space="preserve"> SATS</w:t>
            </w:r>
          </w:p>
        </w:tc>
        <w:tc>
          <w:tcPr>
            <w:tcW w:w="1873" w:type="dxa"/>
            <w:gridSpan w:val="4"/>
          </w:tcPr>
          <w:p w14:paraId="7F504E7E" w14:textId="0F8F8401" w:rsidR="00053D81" w:rsidRPr="0012737C" w:rsidRDefault="00053D81" w:rsidP="00DE440D">
            <w:pPr>
              <w:rPr>
                <w:sz w:val="14"/>
                <w:szCs w:val="14"/>
              </w:rPr>
            </w:pPr>
            <w:r w:rsidRPr="0012737C">
              <w:rPr>
                <w:b/>
                <w:bCs/>
                <w:sz w:val="14"/>
                <w:szCs w:val="14"/>
              </w:rPr>
              <w:t>Aspiration</w:t>
            </w:r>
            <w:r w:rsidRPr="0012737C">
              <w:rPr>
                <w:sz w:val="14"/>
                <w:szCs w:val="14"/>
              </w:rPr>
              <w:t xml:space="preserve"> explored through next steps for Year 6.</w:t>
            </w:r>
          </w:p>
          <w:p w14:paraId="431EEC5F" w14:textId="7409C967" w:rsidR="00053D81" w:rsidRPr="0012737C" w:rsidRDefault="00053D81" w:rsidP="00DE440D">
            <w:pPr>
              <w:rPr>
                <w:sz w:val="14"/>
                <w:szCs w:val="14"/>
              </w:rPr>
            </w:pPr>
            <w:r w:rsidRPr="0012737C">
              <w:rPr>
                <w:sz w:val="14"/>
                <w:szCs w:val="14"/>
              </w:rPr>
              <w:t>Kindness.</w:t>
            </w:r>
          </w:p>
        </w:tc>
      </w:tr>
      <w:tr w:rsidR="00053D81" w14:paraId="27C114E3" w14:textId="77777777" w:rsidTr="00053D81">
        <w:trPr>
          <w:trHeight w:val="953"/>
        </w:trPr>
        <w:tc>
          <w:tcPr>
            <w:tcW w:w="1209" w:type="dxa"/>
          </w:tcPr>
          <w:p w14:paraId="12E8F422" w14:textId="77777777" w:rsidR="00053D81" w:rsidRPr="003E1539" w:rsidRDefault="00053D81" w:rsidP="00DE440D">
            <w:pPr>
              <w:rPr>
                <w:b/>
              </w:rPr>
            </w:pPr>
            <w:r w:rsidRPr="003E1539">
              <w:rPr>
                <w:b/>
              </w:rPr>
              <w:t xml:space="preserve">Hook </w:t>
            </w:r>
          </w:p>
        </w:tc>
        <w:tc>
          <w:tcPr>
            <w:tcW w:w="1941" w:type="dxa"/>
            <w:gridSpan w:val="3"/>
          </w:tcPr>
          <w:p w14:paraId="13E8DC1A" w14:textId="763B5B83" w:rsidR="00053D81" w:rsidRPr="0012737C" w:rsidRDefault="00053D81" w:rsidP="00DE440D">
            <w:pPr>
              <w:rPr>
                <w:sz w:val="14"/>
                <w:szCs w:val="14"/>
              </w:rPr>
            </w:pPr>
            <w:r w:rsidRPr="0012737C">
              <w:rPr>
                <w:sz w:val="14"/>
                <w:szCs w:val="14"/>
              </w:rPr>
              <w:t>The children in Years 1-5 were interviewed and asked their views about Year 6; they have very high expectations! Can we convince them through our tanka poetry that we will reach their expectations?</w:t>
            </w:r>
          </w:p>
        </w:tc>
        <w:tc>
          <w:tcPr>
            <w:tcW w:w="1945" w:type="dxa"/>
            <w:gridSpan w:val="3"/>
          </w:tcPr>
          <w:p w14:paraId="2F247BD6" w14:textId="719AA2B5" w:rsidR="00053D81" w:rsidRPr="0012737C" w:rsidRDefault="00053D81" w:rsidP="00DE440D">
            <w:pPr>
              <w:rPr>
                <w:rFonts w:ascii="Calibri" w:eastAsia="Calibri" w:hAnsi="Calibri" w:cs="Calibri"/>
                <w:sz w:val="14"/>
                <w:szCs w:val="14"/>
              </w:rPr>
            </w:pPr>
            <w:r w:rsidRPr="0012737C">
              <w:rPr>
                <w:rFonts w:ascii="Calibri" w:eastAsia="Calibri" w:hAnsi="Calibri" w:cs="Calibri"/>
                <w:sz w:val="14"/>
                <w:szCs w:val="14"/>
              </w:rPr>
              <w:t xml:space="preserve">At Park Gate we want a healthy team of teachers and children as research has shown physical health = mental health! So just how healthy is everyone and can we help them to get healthy and stay healthy? The staff have sent messages and videos to ask for support. Can Year 6 help them? </w:t>
            </w:r>
          </w:p>
        </w:tc>
        <w:tc>
          <w:tcPr>
            <w:tcW w:w="1947" w:type="dxa"/>
            <w:gridSpan w:val="3"/>
          </w:tcPr>
          <w:p w14:paraId="5197F7A1" w14:textId="39013120" w:rsidR="00053D81" w:rsidRPr="0012737C" w:rsidRDefault="00053D81" w:rsidP="00DE440D">
            <w:pPr>
              <w:rPr>
                <w:sz w:val="14"/>
                <w:szCs w:val="14"/>
              </w:rPr>
            </w:pPr>
            <w:r w:rsidRPr="0012737C">
              <w:rPr>
                <w:sz w:val="14"/>
                <w:szCs w:val="14"/>
              </w:rPr>
              <w:t xml:space="preserve">Each ancient civilisation claims to have the best long-lasting ideas, be the greatest time to have lived and be the ‘most civilised’. A message comes via video link from the past! But who is right? </w:t>
            </w:r>
          </w:p>
        </w:tc>
        <w:tc>
          <w:tcPr>
            <w:tcW w:w="1947" w:type="dxa"/>
            <w:gridSpan w:val="3"/>
          </w:tcPr>
          <w:p w14:paraId="7D5A3763" w14:textId="5BDB9536" w:rsidR="00053D81" w:rsidRPr="0012737C" w:rsidRDefault="00053D81" w:rsidP="00DE440D">
            <w:pPr>
              <w:spacing w:line="259" w:lineRule="auto"/>
              <w:rPr>
                <w:sz w:val="14"/>
                <w:szCs w:val="14"/>
              </w:rPr>
            </w:pPr>
            <w:r w:rsidRPr="0012737C">
              <w:rPr>
                <w:sz w:val="14"/>
                <w:szCs w:val="14"/>
              </w:rPr>
              <w:t xml:space="preserve">Holes has won a lot of awards and considered an important book. It is also </w:t>
            </w:r>
            <w:r w:rsidR="00030B40" w:rsidRPr="0012737C">
              <w:rPr>
                <w:sz w:val="14"/>
                <w:szCs w:val="14"/>
              </w:rPr>
              <w:t>challenging,</w:t>
            </w:r>
            <w:r w:rsidRPr="0012737C">
              <w:rPr>
                <w:sz w:val="14"/>
                <w:szCs w:val="14"/>
              </w:rPr>
              <w:t xml:space="preserve"> and the publishers feel could be confusing for a young audience. </w:t>
            </w:r>
            <w:r w:rsidR="00030B40">
              <w:rPr>
                <w:sz w:val="14"/>
                <w:szCs w:val="14"/>
              </w:rPr>
              <w:t xml:space="preserve">The publishers, Bloomsburg, have set a competition for the children to write a new and exciting chapter using the style of Louis Sachar. </w:t>
            </w:r>
          </w:p>
        </w:tc>
        <w:tc>
          <w:tcPr>
            <w:tcW w:w="1947" w:type="dxa"/>
            <w:gridSpan w:val="3"/>
          </w:tcPr>
          <w:p w14:paraId="71015DFA" w14:textId="528BF541" w:rsidR="00053D81" w:rsidRPr="0012737C" w:rsidRDefault="00053D81" w:rsidP="00DE440D">
            <w:pPr>
              <w:rPr>
                <w:sz w:val="14"/>
                <w:szCs w:val="14"/>
              </w:rPr>
            </w:pPr>
            <w:r w:rsidRPr="0012737C">
              <w:rPr>
                <w:sz w:val="14"/>
                <w:szCs w:val="14"/>
              </w:rPr>
              <w:t xml:space="preserve">The </w:t>
            </w:r>
            <w:r w:rsidR="00030B40">
              <w:rPr>
                <w:sz w:val="14"/>
                <w:szCs w:val="14"/>
              </w:rPr>
              <w:t>Peruvian</w:t>
            </w:r>
            <w:r w:rsidRPr="0012737C">
              <w:rPr>
                <w:sz w:val="14"/>
                <w:szCs w:val="14"/>
              </w:rPr>
              <w:t xml:space="preserve"> tourist board would like more UK visitors. Can we help persuade people it is worth the travel time? </w:t>
            </w:r>
          </w:p>
        </w:tc>
        <w:tc>
          <w:tcPr>
            <w:tcW w:w="1958" w:type="dxa"/>
            <w:gridSpan w:val="3"/>
          </w:tcPr>
          <w:p w14:paraId="3FB4F728" w14:textId="4CA9A1D7" w:rsidR="00053D81" w:rsidRPr="0012737C" w:rsidRDefault="00053D81" w:rsidP="00DE440D">
            <w:pPr>
              <w:spacing w:line="259" w:lineRule="auto"/>
              <w:rPr>
                <w:sz w:val="14"/>
                <w:szCs w:val="14"/>
              </w:rPr>
            </w:pPr>
            <w:proofErr w:type="spellStart"/>
            <w:r w:rsidRPr="0012737C">
              <w:rPr>
                <w:sz w:val="14"/>
                <w:szCs w:val="14"/>
              </w:rPr>
              <w:t>Paultons</w:t>
            </w:r>
            <w:proofErr w:type="spellEnd"/>
            <w:r w:rsidRPr="0012737C">
              <w:rPr>
                <w:sz w:val="14"/>
                <w:szCs w:val="14"/>
              </w:rPr>
              <w:t xml:space="preserve"> Park want a new ‘Tweenager’ area for the park and want ideas from their target audience (ages 9-12).</w:t>
            </w:r>
          </w:p>
        </w:tc>
        <w:tc>
          <w:tcPr>
            <w:tcW w:w="1873" w:type="dxa"/>
            <w:gridSpan w:val="4"/>
          </w:tcPr>
          <w:p w14:paraId="119E9CAB" w14:textId="68F3802A" w:rsidR="00053D81" w:rsidRPr="0012737C" w:rsidRDefault="00053D81" w:rsidP="00DE440D">
            <w:pPr>
              <w:rPr>
                <w:sz w:val="14"/>
                <w:szCs w:val="14"/>
              </w:rPr>
            </w:pPr>
            <w:r w:rsidRPr="0012737C">
              <w:rPr>
                <w:sz w:val="14"/>
                <w:szCs w:val="14"/>
              </w:rPr>
              <w:t>There are many misconceptions about evolution</w:t>
            </w:r>
            <w:r w:rsidR="00772246">
              <w:rPr>
                <w:sz w:val="14"/>
                <w:szCs w:val="14"/>
              </w:rPr>
              <w:t xml:space="preserve">. </w:t>
            </w:r>
            <w:r w:rsidRPr="0012737C">
              <w:rPr>
                <w:sz w:val="14"/>
                <w:szCs w:val="14"/>
              </w:rPr>
              <w:t xml:space="preserve">Can we </w:t>
            </w:r>
            <w:r w:rsidR="00772246">
              <w:rPr>
                <w:sz w:val="14"/>
                <w:szCs w:val="14"/>
              </w:rPr>
              <w:t>explore different theories and come to our own conclusions?</w:t>
            </w:r>
          </w:p>
        </w:tc>
      </w:tr>
      <w:tr w:rsidR="00053D81" w14:paraId="71253B10" w14:textId="77777777" w:rsidTr="00053D81">
        <w:trPr>
          <w:trHeight w:val="1510"/>
        </w:trPr>
        <w:tc>
          <w:tcPr>
            <w:tcW w:w="1209" w:type="dxa"/>
          </w:tcPr>
          <w:p w14:paraId="401C6BF1" w14:textId="77777777" w:rsidR="00053D81" w:rsidRPr="003E1539" w:rsidRDefault="00053D81" w:rsidP="00DE440D">
            <w:pPr>
              <w:rPr>
                <w:b/>
              </w:rPr>
            </w:pPr>
            <w:r w:rsidRPr="003E1539">
              <w:rPr>
                <w:b/>
              </w:rPr>
              <w:t xml:space="preserve">Outcome </w:t>
            </w:r>
          </w:p>
        </w:tc>
        <w:tc>
          <w:tcPr>
            <w:tcW w:w="1941" w:type="dxa"/>
            <w:gridSpan w:val="3"/>
          </w:tcPr>
          <w:p w14:paraId="5D74517B" w14:textId="2F44C9BA" w:rsidR="00053D81" w:rsidRPr="0012737C" w:rsidRDefault="00053D81" w:rsidP="00DE440D">
            <w:pPr>
              <w:rPr>
                <w:sz w:val="14"/>
                <w:szCs w:val="14"/>
              </w:rPr>
            </w:pPr>
            <w:r w:rsidRPr="0012737C">
              <w:rPr>
                <w:sz w:val="14"/>
                <w:szCs w:val="14"/>
              </w:rPr>
              <w:t>Postcards with poems sent to the children in Year 1-5.</w:t>
            </w:r>
          </w:p>
        </w:tc>
        <w:tc>
          <w:tcPr>
            <w:tcW w:w="1945" w:type="dxa"/>
            <w:gridSpan w:val="3"/>
          </w:tcPr>
          <w:p w14:paraId="2D24C470" w14:textId="6038FC33" w:rsidR="00053D81" w:rsidRPr="0012737C" w:rsidRDefault="00053D81" w:rsidP="00DE440D">
            <w:pPr>
              <w:rPr>
                <w:rFonts w:ascii="Calibri" w:eastAsia="Calibri" w:hAnsi="Calibri" w:cs="Calibri"/>
                <w:sz w:val="14"/>
                <w:szCs w:val="14"/>
              </w:rPr>
            </w:pPr>
            <w:r w:rsidRPr="00EE5E93">
              <w:rPr>
                <w:rFonts w:ascii="Calibri" w:eastAsia="Calibri" w:hAnsi="Calibri" w:cs="Calibri"/>
                <w:sz w:val="14"/>
                <w:szCs w:val="14"/>
              </w:rPr>
              <w:t xml:space="preserve">An informative </w:t>
            </w:r>
            <w:r>
              <w:rPr>
                <w:rFonts w:ascii="Calibri" w:eastAsia="Calibri" w:hAnsi="Calibri" w:cs="Calibri"/>
                <w:sz w:val="14"/>
                <w:szCs w:val="14"/>
              </w:rPr>
              <w:t>explanatory text</w:t>
            </w:r>
            <w:r w:rsidRPr="00EE5E93">
              <w:rPr>
                <w:rFonts w:ascii="Calibri" w:eastAsia="Calibri" w:hAnsi="Calibri" w:cs="Calibri"/>
                <w:sz w:val="14"/>
                <w:szCs w:val="14"/>
              </w:rPr>
              <w:t xml:space="preserve"> </w:t>
            </w:r>
            <w:r>
              <w:rPr>
                <w:rFonts w:ascii="Calibri" w:eastAsia="Calibri" w:hAnsi="Calibri" w:cs="Calibri"/>
                <w:sz w:val="14"/>
                <w:szCs w:val="14"/>
              </w:rPr>
              <w:t xml:space="preserve">to </w:t>
            </w:r>
            <w:r w:rsidRPr="00EE5E93">
              <w:rPr>
                <w:rFonts w:ascii="Calibri" w:eastAsia="Calibri" w:hAnsi="Calibri" w:cs="Calibri"/>
                <w:sz w:val="14"/>
                <w:szCs w:val="14"/>
              </w:rPr>
              <w:t xml:space="preserve">inform </w:t>
            </w:r>
            <w:r>
              <w:rPr>
                <w:rFonts w:ascii="Calibri" w:eastAsia="Calibri" w:hAnsi="Calibri" w:cs="Calibri"/>
                <w:sz w:val="14"/>
                <w:szCs w:val="14"/>
              </w:rPr>
              <w:t>teachers</w:t>
            </w:r>
            <w:r w:rsidRPr="00EE5E93">
              <w:rPr>
                <w:rFonts w:ascii="Calibri" w:eastAsia="Calibri" w:hAnsi="Calibri" w:cs="Calibri"/>
                <w:sz w:val="14"/>
                <w:szCs w:val="14"/>
              </w:rPr>
              <w:t xml:space="preserve"> of the function of the heart, a fitness programme and a recipe to cook a healthy lunch</w:t>
            </w:r>
            <w:r>
              <w:rPr>
                <w:rFonts w:ascii="Calibri" w:eastAsia="Calibri" w:hAnsi="Calibri" w:cs="Calibri"/>
                <w:sz w:val="14"/>
                <w:szCs w:val="14"/>
              </w:rPr>
              <w:t xml:space="preserve"> in the form of an omelette</w:t>
            </w:r>
            <w:r w:rsidRPr="00EE5E93">
              <w:rPr>
                <w:rFonts w:ascii="Calibri" w:eastAsia="Calibri" w:hAnsi="Calibri" w:cs="Calibri"/>
                <w:sz w:val="14"/>
                <w:szCs w:val="14"/>
              </w:rPr>
              <w:t>.</w:t>
            </w:r>
          </w:p>
        </w:tc>
        <w:tc>
          <w:tcPr>
            <w:tcW w:w="1947" w:type="dxa"/>
            <w:gridSpan w:val="3"/>
          </w:tcPr>
          <w:p w14:paraId="004AEA4E" w14:textId="28AB716E" w:rsidR="00053D81" w:rsidRPr="0012737C" w:rsidRDefault="00053D81" w:rsidP="00DE440D">
            <w:pPr>
              <w:rPr>
                <w:sz w:val="14"/>
                <w:szCs w:val="14"/>
              </w:rPr>
            </w:pPr>
            <w:r w:rsidRPr="0012737C">
              <w:rPr>
                <w:sz w:val="14"/>
                <w:szCs w:val="14"/>
              </w:rPr>
              <w:t xml:space="preserve">The Great Ancient Civilisation Showdown! Year 6 present their findings through their writing and their artwork. Parents </w:t>
            </w:r>
            <w:r>
              <w:rPr>
                <w:sz w:val="14"/>
                <w:szCs w:val="14"/>
              </w:rPr>
              <w:t>explore</w:t>
            </w:r>
            <w:r w:rsidRPr="0012737C">
              <w:rPr>
                <w:sz w:val="14"/>
                <w:szCs w:val="14"/>
              </w:rPr>
              <w:t xml:space="preserve"> </w:t>
            </w:r>
            <w:r>
              <w:rPr>
                <w:sz w:val="14"/>
                <w:szCs w:val="14"/>
              </w:rPr>
              <w:t xml:space="preserve">each </w:t>
            </w:r>
            <w:proofErr w:type="gramStart"/>
            <w:r w:rsidRPr="0012737C">
              <w:rPr>
                <w:sz w:val="14"/>
                <w:szCs w:val="14"/>
              </w:rPr>
              <w:t>Ancient</w:t>
            </w:r>
            <w:proofErr w:type="gramEnd"/>
            <w:r w:rsidRPr="0012737C">
              <w:rPr>
                <w:sz w:val="14"/>
                <w:szCs w:val="14"/>
              </w:rPr>
              <w:t xml:space="preserve"> civilisation</w:t>
            </w:r>
            <w:r>
              <w:rPr>
                <w:sz w:val="14"/>
                <w:szCs w:val="14"/>
              </w:rPr>
              <w:t xml:space="preserve"> and compare the three. </w:t>
            </w:r>
          </w:p>
        </w:tc>
        <w:tc>
          <w:tcPr>
            <w:tcW w:w="1947" w:type="dxa"/>
            <w:gridSpan w:val="3"/>
          </w:tcPr>
          <w:p w14:paraId="64F8A9A1" w14:textId="5EF37FAC" w:rsidR="00053D81" w:rsidRPr="0012737C" w:rsidRDefault="00030B40" w:rsidP="00DE440D">
            <w:pPr>
              <w:rPr>
                <w:sz w:val="14"/>
                <w:szCs w:val="14"/>
              </w:rPr>
            </w:pPr>
            <w:r>
              <w:rPr>
                <w:sz w:val="14"/>
                <w:szCs w:val="14"/>
              </w:rPr>
              <w:t xml:space="preserve">The children will publish their writing for the school library and to be sent off to Bloomsburg publishers. They will design their own front cover to accompany this, using collage in art. </w:t>
            </w:r>
            <w:r w:rsidR="00053D81" w:rsidRPr="0012737C">
              <w:rPr>
                <w:sz w:val="14"/>
                <w:szCs w:val="14"/>
              </w:rPr>
              <w:t xml:space="preserve"> </w:t>
            </w:r>
          </w:p>
        </w:tc>
        <w:tc>
          <w:tcPr>
            <w:tcW w:w="1947" w:type="dxa"/>
            <w:gridSpan w:val="3"/>
          </w:tcPr>
          <w:p w14:paraId="7BCF5A83" w14:textId="591BA591" w:rsidR="00053D81" w:rsidRPr="0012737C" w:rsidRDefault="00382DD3" w:rsidP="00DE440D">
            <w:pPr>
              <w:rPr>
                <w:sz w:val="14"/>
                <w:szCs w:val="14"/>
              </w:rPr>
            </w:pPr>
            <w:r>
              <w:rPr>
                <w:sz w:val="14"/>
                <w:szCs w:val="14"/>
              </w:rPr>
              <w:t xml:space="preserve">Present their animal descriptions to Year 3 and teach them about the many weird and wonderful creatures that live amongst the Amazon Rainforest. </w:t>
            </w:r>
            <w:r w:rsidR="00053D81" w:rsidRPr="0012737C">
              <w:rPr>
                <w:sz w:val="14"/>
                <w:szCs w:val="14"/>
              </w:rPr>
              <w:t xml:space="preserve"> </w:t>
            </w:r>
          </w:p>
        </w:tc>
        <w:tc>
          <w:tcPr>
            <w:tcW w:w="1958" w:type="dxa"/>
            <w:gridSpan w:val="3"/>
          </w:tcPr>
          <w:p w14:paraId="4C9B4940" w14:textId="7954E3BD" w:rsidR="00053D81" w:rsidRPr="0012737C" w:rsidRDefault="00053D81" w:rsidP="00DE440D">
            <w:pPr>
              <w:spacing w:line="259" w:lineRule="auto"/>
              <w:rPr>
                <w:sz w:val="14"/>
                <w:szCs w:val="14"/>
              </w:rPr>
            </w:pPr>
            <w:r w:rsidRPr="0012737C">
              <w:rPr>
                <w:sz w:val="14"/>
                <w:szCs w:val="14"/>
              </w:rPr>
              <w:t xml:space="preserve">Year 5 to visit and vote on most appealing ride. Best ride ideas sent to </w:t>
            </w:r>
            <w:proofErr w:type="spellStart"/>
            <w:r w:rsidRPr="0012737C">
              <w:rPr>
                <w:sz w:val="14"/>
                <w:szCs w:val="14"/>
              </w:rPr>
              <w:t>Paultons</w:t>
            </w:r>
            <w:proofErr w:type="spellEnd"/>
            <w:r w:rsidRPr="0012737C">
              <w:rPr>
                <w:sz w:val="14"/>
                <w:szCs w:val="14"/>
              </w:rPr>
              <w:t xml:space="preserve"> Park. </w:t>
            </w:r>
          </w:p>
        </w:tc>
        <w:tc>
          <w:tcPr>
            <w:tcW w:w="1873" w:type="dxa"/>
            <w:gridSpan w:val="4"/>
          </w:tcPr>
          <w:p w14:paraId="086B4AD3" w14:textId="7EAD91EB" w:rsidR="00053D81" w:rsidRPr="0012737C" w:rsidRDefault="00772246" w:rsidP="00DE440D">
            <w:pPr>
              <w:spacing w:line="259" w:lineRule="auto"/>
              <w:rPr>
                <w:sz w:val="14"/>
                <w:szCs w:val="14"/>
              </w:rPr>
            </w:pPr>
            <w:r>
              <w:rPr>
                <w:sz w:val="14"/>
                <w:szCs w:val="14"/>
              </w:rPr>
              <w:t xml:space="preserve">Children to write an explanatory text informing Year 4 about </w:t>
            </w:r>
            <w:r w:rsidR="00053D81" w:rsidRPr="0012737C">
              <w:rPr>
                <w:sz w:val="14"/>
                <w:szCs w:val="14"/>
              </w:rPr>
              <w:t xml:space="preserve"> </w:t>
            </w:r>
            <w:r>
              <w:rPr>
                <w:sz w:val="14"/>
                <w:szCs w:val="14"/>
              </w:rPr>
              <w:t xml:space="preserve">evolution and express their own thoughts and opinions based on evidence. </w:t>
            </w:r>
          </w:p>
        </w:tc>
      </w:tr>
      <w:tr w:rsidR="00053D81" w14:paraId="41D75E31" w14:textId="77777777" w:rsidTr="00053D81">
        <w:trPr>
          <w:trHeight w:val="867"/>
        </w:trPr>
        <w:tc>
          <w:tcPr>
            <w:tcW w:w="1209" w:type="dxa"/>
          </w:tcPr>
          <w:p w14:paraId="7CCDBEE3" w14:textId="77777777" w:rsidR="00053D81" w:rsidRPr="003E1539" w:rsidRDefault="00053D81" w:rsidP="00DE440D">
            <w:pPr>
              <w:rPr>
                <w:b/>
              </w:rPr>
            </w:pPr>
            <w:r w:rsidRPr="003E1539">
              <w:rPr>
                <w:b/>
              </w:rPr>
              <w:t xml:space="preserve">Home learning </w:t>
            </w:r>
          </w:p>
        </w:tc>
        <w:tc>
          <w:tcPr>
            <w:tcW w:w="1941" w:type="dxa"/>
            <w:gridSpan w:val="3"/>
          </w:tcPr>
          <w:p w14:paraId="68F9DA86" w14:textId="77777777" w:rsidR="00053D81" w:rsidRPr="0012737C" w:rsidRDefault="00053D81" w:rsidP="00DE440D">
            <w:pPr>
              <w:rPr>
                <w:sz w:val="14"/>
                <w:szCs w:val="14"/>
              </w:rPr>
            </w:pPr>
            <w:r w:rsidRPr="0012737C">
              <w:rPr>
                <w:sz w:val="14"/>
                <w:szCs w:val="14"/>
              </w:rPr>
              <w:t>n/a</w:t>
            </w:r>
          </w:p>
        </w:tc>
        <w:tc>
          <w:tcPr>
            <w:tcW w:w="1945" w:type="dxa"/>
            <w:gridSpan w:val="3"/>
          </w:tcPr>
          <w:p w14:paraId="469E2808" w14:textId="51231C69" w:rsidR="00053D81" w:rsidRPr="0012737C" w:rsidRDefault="00053D81" w:rsidP="00DE440D">
            <w:pPr>
              <w:rPr>
                <w:sz w:val="14"/>
                <w:szCs w:val="14"/>
              </w:rPr>
            </w:pPr>
            <w:r w:rsidRPr="0012737C">
              <w:rPr>
                <w:rFonts w:ascii="Calibri" w:eastAsia="Calibri" w:hAnsi="Calibri" w:cs="Calibri"/>
                <w:sz w:val="14"/>
                <w:szCs w:val="14"/>
              </w:rPr>
              <w:t>Can Year 6 plan a week of healthy meal ideas for staff with different dietary needs?</w:t>
            </w:r>
          </w:p>
        </w:tc>
        <w:tc>
          <w:tcPr>
            <w:tcW w:w="1947" w:type="dxa"/>
            <w:gridSpan w:val="3"/>
          </w:tcPr>
          <w:p w14:paraId="73F3E50F" w14:textId="6F0AFFB4" w:rsidR="00053D81" w:rsidRPr="0012737C" w:rsidRDefault="00053D81" w:rsidP="00DE440D">
            <w:pPr>
              <w:rPr>
                <w:sz w:val="14"/>
                <w:szCs w:val="14"/>
              </w:rPr>
            </w:pPr>
            <w:r w:rsidRPr="0012737C">
              <w:rPr>
                <w:sz w:val="14"/>
                <w:szCs w:val="14"/>
              </w:rPr>
              <w:t xml:space="preserve">Ancient Greek legacy: Find out about something from Ancient </w:t>
            </w:r>
            <w:r>
              <w:rPr>
                <w:sz w:val="14"/>
                <w:szCs w:val="14"/>
              </w:rPr>
              <w:t>Egyptian</w:t>
            </w:r>
            <w:r w:rsidRPr="0012737C">
              <w:rPr>
                <w:sz w:val="14"/>
                <w:szCs w:val="14"/>
              </w:rPr>
              <w:t xml:space="preserve"> times that is still important today. Present in own way. </w:t>
            </w:r>
          </w:p>
        </w:tc>
        <w:tc>
          <w:tcPr>
            <w:tcW w:w="1947" w:type="dxa"/>
            <w:gridSpan w:val="3"/>
          </w:tcPr>
          <w:p w14:paraId="4E31BC1B" w14:textId="38166DDA" w:rsidR="00053D81" w:rsidRPr="0012737C" w:rsidRDefault="00030B40" w:rsidP="00DE440D">
            <w:pPr>
              <w:rPr>
                <w:sz w:val="14"/>
                <w:szCs w:val="14"/>
              </w:rPr>
            </w:pPr>
            <w:r>
              <w:rPr>
                <w:sz w:val="14"/>
                <w:szCs w:val="14"/>
              </w:rPr>
              <w:t xml:space="preserve">SATs revision </w:t>
            </w:r>
          </w:p>
        </w:tc>
        <w:tc>
          <w:tcPr>
            <w:tcW w:w="1947" w:type="dxa"/>
            <w:gridSpan w:val="3"/>
          </w:tcPr>
          <w:p w14:paraId="7CA44D34" w14:textId="728EE0E0" w:rsidR="00053D81" w:rsidRPr="0012737C" w:rsidRDefault="00030B40" w:rsidP="00DE440D">
            <w:pPr>
              <w:rPr>
                <w:sz w:val="14"/>
                <w:szCs w:val="14"/>
              </w:rPr>
            </w:pPr>
            <w:r>
              <w:rPr>
                <w:sz w:val="14"/>
                <w:szCs w:val="14"/>
              </w:rPr>
              <w:t xml:space="preserve">SATs revision </w:t>
            </w:r>
            <w:r w:rsidR="00053D81" w:rsidRPr="0012737C">
              <w:rPr>
                <w:sz w:val="14"/>
                <w:szCs w:val="14"/>
              </w:rPr>
              <w:t xml:space="preserve"> </w:t>
            </w:r>
          </w:p>
        </w:tc>
        <w:tc>
          <w:tcPr>
            <w:tcW w:w="1958" w:type="dxa"/>
            <w:gridSpan w:val="3"/>
          </w:tcPr>
          <w:p w14:paraId="1FB9CBD8" w14:textId="135513DC" w:rsidR="00053D81" w:rsidRPr="0012737C" w:rsidRDefault="00053D81" w:rsidP="00DE440D">
            <w:pPr>
              <w:rPr>
                <w:sz w:val="14"/>
                <w:szCs w:val="14"/>
              </w:rPr>
            </w:pPr>
            <w:r w:rsidRPr="0012737C">
              <w:rPr>
                <w:sz w:val="14"/>
                <w:szCs w:val="14"/>
              </w:rPr>
              <w:t xml:space="preserve">Learn yoga, breathing and meditation techniques. </w:t>
            </w:r>
          </w:p>
        </w:tc>
        <w:tc>
          <w:tcPr>
            <w:tcW w:w="1873" w:type="dxa"/>
            <w:gridSpan w:val="4"/>
          </w:tcPr>
          <w:p w14:paraId="3F5112BF" w14:textId="77777777" w:rsidR="00053D81" w:rsidRPr="0012737C" w:rsidRDefault="00053D81" w:rsidP="00DE440D">
            <w:pPr>
              <w:rPr>
                <w:sz w:val="14"/>
                <w:szCs w:val="14"/>
              </w:rPr>
            </w:pPr>
            <w:r w:rsidRPr="0012737C">
              <w:rPr>
                <w:sz w:val="14"/>
                <w:szCs w:val="14"/>
              </w:rPr>
              <w:t xml:space="preserve">Research and present family tree. </w:t>
            </w:r>
          </w:p>
        </w:tc>
      </w:tr>
      <w:tr w:rsidR="00053D81" w14:paraId="42D1E163" w14:textId="77777777" w:rsidTr="00053D81">
        <w:trPr>
          <w:trHeight w:val="526"/>
        </w:trPr>
        <w:tc>
          <w:tcPr>
            <w:tcW w:w="1209" w:type="dxa"/>
            <w:vMerge w:val="restart"/>
          </w:tcPr>
          <w:p w14:paraId="6AB359A1" w14:textId="77777777" w:rsidR="00053D81" w:rsidRPr="003E1539" w:rsidRDefault="00053D81" w:rsidP="00DE440D">
            <w:pPr>
              <w:rPr>
                <w:b/>
              </w:rPr>
            </w:pPr>
            <w:r w:rsidRPr="003E1539">
              <w:rPr>
                <w:b/>
              </w:rPr>
              <w:t>Lead text</w:t>
            </w:r>
          </w:p>
        </w:tc>
        <w:tc>
          <w:tcPr>
            <w:tcW w:w="1941" w:type="dxa"/>
            <w:gridSpan w:val="3"/>
            <w:vMerge w:val="restart"/>
          </w:tcPr>
          <w:p w14:paraId="4229E428" w14:textId="0561E6F4" w:rsidR="00053D81" w:rsidRPr="00EE5E93" w:rsidRDefault="00053D81" w:rsidP="00DE440D">
            <w:pPr>
              <w:rPr>
                <w:sz w:val="14"/>
                <w:szCs w:val="14"/>
              </w:rPr>
            </w:pPr>
            <w:r w:rsidRPr="00EE5E93">
              <w:rPr>
                <w:sz w:val="14"/>
                <w:szCs w:val="14"/>
              </w:rPr>
              <w:t xml:space="preserve">Haiku and tanka poetry – both ancient Japanese and contemporary. </w:t>
            </w:r>
          </w:p>
          <w:p w14:paraId="40B0AFC1" w14:textId="589B162A" w:rsidR="00053D81" w:rsidRPr="0012737C" w:rsidRDefault="00053D81" w:rsidP="00DE440D">
            <w:pPr>
              <w:rPr>
                <w:sz w:val="14"/>
                <w:szCs w:val="14"/>
              </w:rPr>
            </w:pPr>
          </w:p>
        </w:tc>
        <w:tc>
          <w:tcPr>
            <w:tcW w:w="1945" w:type="dxa"/>
            <w:gridSpan w:val="3"/>
            <w:vMerge w:val="restart"/>
          </w:tcPr>
          <w:p w14:paraId="1719F8FA" w14:textId="77777777" w:rsidR="00053D81" w:rsidRPr="0012737C" w:rsidRDefault="00053D81" w:rsidP="00DE440D">
            <w:pPr>
              <w:rPr>
                <w:sz w:val="14"/>
                <w:szCs w:val="14"/>
              </w:rPr>
            </w:pPr>
            <w:r w:rsidRPr="0012737C">
              <w:rPr>
                <w:sz w:val="14"/>
                <w:szCs w:val="14"/>
              </w:rPr>
              <w:t>Pig Heart Boy by Malorie Blackman</w:t>
            </w:r>
          </w:p>
        </w:tc>
        <w:tc>
          <w:tcPr>
            <w:tcW w:w="1947" w:type="dxa"/>
            <w:gridSpan w:val="3"/>
            <w:vMerge w:val="restart"/>
          </w:tcPr>
          <w:p w14:paraId="201EE844" w14:textId="2C818624" w:rsidR="00053D81" w:rsidRPr="0012737C" w:rsidRDefault="00053D81" w:rsidP="00DE440D">
            <w:pPr>
              <w:rPr>
                <w:sz w:val="14"/>
                <w:szCs w:val="14"/>
              </w:rPr>
            </w:pPr>
            <w:r w:rsidRPr="0012737C">
              <w:rPr>
                <w:sz w:val="14"/>
                <w:szCs w:val="14"/>
              </w:rPr>
              <w:t>Who Let the Gods Out</w:t>
            </w:r>
            <w:r>
              <w:rPr>
                <w:sz w:val="14"/>
                <w:szCs w:val="14"/>
              </w:rPr>
              <w:t>?</w:t>
            </w:r>
            <w:r w:rsidRPr="0012737C">
              <w:rPr>
                <w:sz w:val="14"/>
                <w:szCs w:val="14"/>
              </w:rPr>
              <w:t xml:space="preserve"> by Maz Evans.</w:t>
            </w:r>
          </w:p>
          <w:p w14:paraId="72A3D3EC" w14:textId="77777777" w:rsidR="00053D81" w:rsidRPr="0012737C" w:rsidRDefault="00053D81" w:rsidP="00DE440D">
            <w:pPr>
              <w:rPr>
                <w:sz w:val="14"/>
                <w:szCs w:val="14"/>
              </w:rPr>
            </w:pPr>
          </w:p>
          <w:p w14:paraId="24D02CC4" w14:textId="77777777" w:rsidR="00053D81" w:rsidRPr="0012737C" w:rsidRDefault="00053D81" w:rsidP="00DE440D">
            <w:pPr>
              <w:rPr>
                <w:sz w:val="14"/>
                <w:szCs w:val="14"/>
              </w:rPr>
            </w:pPr>
            <w:r w:rsidRPr="0012737C">
              <w:rPr>
                <w:sz w:val="14"/>
                <w:szCs w:val="14"/>
              </w:rPr>
              <w:t>Oxford Greek Myths</w:t>
            </w:r>
          </w:p>
        </w:tc>
        <w:tc>
          <w:tcPr>
            <w:tcW w:w="1947" w:type="dxa"/>
            <w:gridSpan w:val="3"/>
            <w:vMerge w:val="restart"/>
          </w:tcPr>
          <w:p w14:paraId="524DEA19" w14:textId="77777777" w:rsidR="00053D81" w:rsidRPr="0012737C" w:rsidRDefault="00053D81" w:rsidP="00DE440D">
            <w:pPr>
              <w:rPr>
                <w:sz w:val="14"/>
                <w:szCs w:val="14"/>
              </w:rPr>
            </w:pPr>
            <w:r w:rsidRPr="0012737C">
              <w:rPr>
                <w:sz w:val="14"/>
                <w:szCs w:val="14"/>
              </w:rPr>
              <w:t>Holes by Louis Sachar</w:t>
            </w:r>
          </w:p>
          <w:p w14:paraId="0D0B940D" w14:textId="77777777" w:rsidR="00053D81" w:rsidRPr="0012737C" w:rsidRDefault="00053D81" w:rsidP="00DE440D">
            <w:pPr>
              <w:rPr>
                <w:sz w:val="14"/>
                <w:szCs w:val="14"/>
              </w:rPr>
            </w:pPr>
          </w:p>
          <w:p w14:paraId="19DCE9F1" w14:textId="1B2DD702" w:rsidR="00053D81" w:rsidRPr="0012737C" w:rsidRDefault="00053D81" w:rsidP="00DE440D">
            <w:pPr>
              <w:rPr>
                <w:sz w:val="14"/>
                <w:szCs w:val="14"/>
              </w:rPr>
            </w:pPr>
          </w:p>
        </w:tc>
        <w:tc>
          <w:tcPr>
            <w:tcW w:w="1947" w:type="dxa"/>
            <w:gridSpan w:val="3"/>
            <w:tcBorders>
              <w:bottom w:val="nil"/>
            </w:tcBorders>
          </w:tcPr>
          <w:p w14:paraId="111D685E" w14:textId="6FE52C09" w:rsidR="00053D81" w:rsidRPr="0012737C" w:rsidRDefault="00053D81" w:rsidP="00DE440D">
            <w:pPr>
              <w:rPr>
                <w:sz w:val="14"/>
                <w:szCs w:val="14"/>
              </w:rPr>
            </w:pPr>
            <w:r w:rsidRPr="0012737C">
              <w:rPr>
                <w:sz w:val="14"/>
                <w:szCs w:val="14"/>
              </w:rPr>
              <w:t>The Explorer by Katherine Rundell</w:t>
            </w:r>
          </w:p>
          <w:p w14:paraId="0E27B00A" w14:textId="77777777" w:rsidR="00053D81" w:rsidRPr="0012737C" w:rsidRDefault="00053D81" w:rsidP="00DE440D">
            <w:pPr>
              <w:rPr>
                <w:sz w:val="14"/>
                <w:szCs w:val="14"/>
              </w:rPr>
            </w:pPr>
          </w:p>
        </w:tc>
        <w:tc>
          <w:tcPr>
            <w:tcW w:w="1958" w:type="dxa"/>
            <w:gridSpan w:val="3"/>
            <w:tcBorders>
              <w:bottom w:val="nil"/>
            </w:tcBorders>
          </w:tcPr>
          <w:p w14:paraId="60061E4C" w14:textId="061095FF" w:rsidR="00053D81" w:rsidRPr="0012737C" w:rsidRDefault="00053D81" w:rsidP="00DE440D">
            <w:pPr>
              <w:rPr>
                <w:sz w:val="14"/>
                <w:szCs w:val="14"/>
              </w:rPr>
            </w:pPr>
            <w:r w:rsidRPr="0012737C">
              <w:rPr>
                <w:sz w:val="14"/>
                <w:szCs w:val="14"/>
              </w:rPr>
              <w:t>n/a</w:t>
            </w:r>
          </w:p>
        </w:tc>
        <w:tc>
          <w:tcPr>
            <w:tcW w:w="1873" w:type="dxa"/>
            <w:gridSpan w:val="4"/>
            <w:vMerge w:val="restart"/>
          </w:tcPr>
          <w:p w14:paraId="4A9E039C" w14:textId="25DF8C2C" w:rsidR="00053D81" w:rsidRPr="0012737C" w:rsidRDefault="00053D81" w:rsidP="00DE440D">
            <w:pPr>
              <w:spacing w:line="259" w:lineRule="auto"/>
              <w:rPr>
                <w:sz w:val="14"/>
                <w:szCs w:val="14"/>
              </w:rPr>
            </w:pPr>
            <w:r w:rsidRPr="0012737C">
              <w:rPr>
                <w:sz w:val="14"/>
                <w:szCs w:val="14"/>
              </w:rPr>
              <w:t xml:space="preserve">Darwin’s Dragons by Lindsay Galvin </w:t>
            </w:r>
          </w:p>
          <w:p w14:paraId="58A5070C" w14:textId="08026AF5" w:rsidR="00053D81" w:rsidRPr="0012737C" w:rsidRDefault="00053D81" w:rsidP="00DE440D">
            <w:pPr>
              <w:spacing w:line="259" w:lineRule="auto"/>
              <w:rPr>
                <w:sz w:val="14"/>
                <w:szCs w:val="14"/>
              </w:rPr>
            </w:pPr>
          </w:p>
          <w:p w14:paraId="1527A871" w14:textId="0C331EBA" w:rsidR="00053D81" w:rsidRPr="0012737C" w:rsidRDefault="00053D81" w:rsidP="00DE440D">
            <w:pPr>
              <w:spacing w:line="259" w:lineRule="auto"/>
              <w:rPr>
                <w:sz w:val="14"/>
                <w:szCs w:val="14"/>
              </w:rPr>
            </w:pPr>
          </w:p>
        </w:tc>
      </w:tr>
      <w:tr w:rsidR="00053D81" w14:paraId="0011B49A" w14:textId="77777777" w:rsidTr="00053D81">
        <w:trPr>
          <w:trHeight w:val="384"/>
        </w:trPr>
        <w:tc>
          <w:tcPr>
            <w:tcW w:w="1209" w:type="dxa"/>
            <w:vMerge/>
          </w:tcPr>
          <w:p w14:paraId="44EAFD9C" w14:textId="77777777" w:rsidR="00053D81" w:rsidRDefault="00053D81" w:rsidP="00DE440D"/>
        </w:tc>
        <w:tc>
          <w:tcPr>
            <w:tcW w:w="1941" w:type="dxa"/>
            <w:gridSpan w:val="3"/>
            <w:vMerge/>
          </w:tcPr>
          <w:p w14:paraId="4B94D5A5" w14:textId="77777777" w:rsidR="00053D81" w:rsidRDefault="00053D81" w:rsidP="00DE440D">
            <w:pPr>
              <w:rPr>
                <w:sz w:val="16"/>
                <w:szCs w:val="16"/>
              </w:rPr>
            </w:pPr>
          </w:p>
        </w:tc>
        <w:tc>
          <w:tcPr>
            <w:tcW w:w="1945" w:type="dxa"/>
            <w:gridSpan w:val="3"/>
            <w:vMerge/>
          </w:tcPr>
          <w:p w14:paraId="3DEEC669" w14:textId="77777777" w:rsidR="00053D81" w:rsidRDefault="00053D81" w:rsidP="00DE440D">
            <w:pPr>
              <w:rPr>
                <w:sz w:val="16"/>
                <w:szCs w:val="16"/>
              </w:rPr>
            </w:pPr>
          </w:p>
        </w:tc>
        <w:tc>
          <w:tcPr>
            <w:tcW w:w="1947" w:type="dxa"/>
            <w:gridSpan w:val="3"/>
            <w:vMerge/>
          </w:tcPr>
          <w:p w14:paraId="3656B9AB" w14:textId="77777777" w:rsidR="00053D81" w:rsidRPr="00E02981" w:rsidRDefault="00053D81" w:rsidP="00DE440D">
            <w:pPr>
              <w:rPr>
                <w:sz w:val="14"/>
                <w:szCs w:val="14"/>
              </w:rPr>
            </w:pPr>
          </w:p>
        </w:tc>
        <w:tc>
          <w:tcPr>
            <w:tcW w:w="1947" w:type="dxa"/>
            <w:gridSpan w:val="3"/>
            <w:vMerge/>
          </w:tcPr>
          <w:p w14:paraId="45FB0818" w14:textId="77777777" w:rsidR="00053D81" w:rsidRDefault="00053D81" w:rsidP="00DE440D">
            <w:pPr>
              <w:rPr>
                <w:sz w:val="16"/>
                <w:szCs w:val="16"/>
              </w:rPr>
            </w:pPr>
          </w:p>
        </w:tc>
        <w:tc>
          <w:tcPr>
            <w:tcW w:w="1947" w:type="dxa"/>
            <w:gridSpan w:val="3"/>
            <w:tcBorders>
              <w:top w:val="nil"/>
            </w:tcBorders>
          </w:tcPr>
          <w:p w14:paraId="1CD75074" w14:textId="77777777" w:rsidR="00053D81" w:rsidRPr="0012737C" w:rsidRDefault="00053D81" w:rsidP="00DE440D">
            <w:pPr>
              <w:rPr>
                <w:sz w:val="14"/>
                <w:szCs w:val="14"/>
              </w:rPr>
            </w:pPr>
          </w:p>
        </w:tc>
        <w:tc>
          <w:tcPr>
            <w:tcW w:w="1958" w:type="dxa"/>
            <w:gridSpan w:val="3"/>
            <w:tcBorders>
              <w:top w:val="nil"/>
            </w:tcBorders>
          </w:tcPr>
          <w:p w14:paraId="4C08B704" w14:textId="77777777" w:rsidR="00053D81" w:rsidRPr="0012737C" w:rsidRDefault="00053D81" w:rsidP="00DE440D">
            <w:pPr>
              <w:rPr>
                <w:sz w:val="14"/>
                <w:szCs w:val="14"/>
              </w:rPr>
            </w:pPr>
          </w:p>
        </w:tc>
        <w:tc>
          <w:tcPr>
            <w:tcW w:w="1873" w:type="dxa"/>
            <w:gridSpan w:val="4"/>
            <w:vMerge/>
          </w:tcPr>
          <w:p w14:paraId="53128261" w14:textId="4D54DF56" w:rsidR="00053D81" w:rsidRDefault="00053D81" w:rsidP="00DE440D">
            <w:pPr>
              <w:rPr>
                <w:sz w:val="16"/>
                <w:szCs w:val="16"/>
              </w:rPr>
            </w:pPr>
          </w:p>
        </w:tc>
      </w:tr>
    </w:tbl>
    <w:tbl>
      <w:tblPr>
        <w:tblStyle w:val="TableGrid"/>
        <w:tblpPr w:leftFromText="180" w:rightFromText="180" w:vertAnchor="text" w:horzAnchor="margin" w:tblpY="219"/>
        <w:tblW w:w="13948" w:type="dxa"/>
        <w:tblLook w:val="04A0" w:firstRow="1" w:lastRow="0" w:firstColumn="1" w:lastColumn="0" w:noHBand="0" w:noVBand="1"/>
      </w:tblPr>
      <w:tblGrid>
        <w:gridCol w:w="1281"/>
        <w:gridCol w:w="1211"/>
        <w:gridCol w:w="1264"/>
        <w:gridCol w:w="1281"/>
        <w:gridCol w:w="1503"/>
        <w:gridCol w:w="1023"/>
        <w:gridCol w:w="955"/>
        <w:gridCol w:w="1177"/>
        <w:gridCol w:w="982"/>
        <w:gridCol w:w="1366"/>
        <w:gridCol w:w="975"/>
        <w:gridCol w:w="930"/>
      </w:tblGrid>
      <w:tr w:rsidR="00FF6D2F" w14:paraId="199C19E2" w14:textId="77777777" w:rsidTr="00FF6D2F">
        <w:tc>
          <w:tcPr>
            <w:tcW w:w="1281" w:type="dxa"/>
          </w:tcPr>
          <w:p w14:paraId="4F258FD0" w14:textId="77777777" w:rsidR="00FF6D2F" w:rsidRDefault="00FF6D2F" w:rsidP="00FF6D2F">
            <w:pPr>
              <w:jc w:val="center"/>
            </w:pPr>
            <w:r>
              <w:t>ENGLISH</w:t>
            </w:r>
          </w:p>
        </w:tc>
        <w:tc>
          <w:tcPr>
            <w:tcW w:w="1211" w:type="dxa"/>
          </w:tcPr>
          <w:p w14:paraId="6F0AEE49" w14:textId="77777777" w:rsidR="00FF6D2F" w:rsidRDefault="00FF6D2F" w:rsidP="00FF6D2F">
            <w:pPr>
              <w:jc w:val="center"/>
            </w:pPr>
            <w:r>
              <w:t>MATHS</w:t>
            </w:r>
          </w:p>
        </w:tc>
        <w:tc>
          <w:tcPr>
            <w:tcW w:w="1264" w:type="dxa"/>
          </w:tcPr>
          <w:p w14:paraId="11644A8D" w14:textId="77777777" w:rsidR="00FF6D2F" w:rsidRDefault="00FF6D2F" w:rsidP="00FF6D2F">
            <w:pPr>
              <w:jc w:val="center"/>
            </w:pPr>
            <w:r>
              <w:t>SCIENCE</w:t>
            </w:r>
          </w:p>
        </w:tc>
        <w:tc>
          <w:tcPr>
            <w:tcW w:w="1281" w:type="dxa"/>
          </w:tcPr>
          <w:p w14:paraId="4F8CC994" w14:textId="77777777" w:rsidR="00FF6D2F" w:rsidRDefault="00FF6D2F" w:rsidP="00FF6D2F">
            <w:pPr>
              <w:jc w:val="center"/>
            </w:pPr>
            <w:r>
              <w:t>HISTORY</w:t>
            </w:r>
          </w:p>
        </w:tc>
        <w:tc>
          <w:tcPr>
            <w:tcW w:w="1503" w:type="dxa"/>
          </w:tcPr>
          <w:p w14:paraId="671E221B" w14:textId="77777777" w:rsidR="00FF6D2F" w:rsidRDefault="00FF6D2F" w:rsidP="00FF6D2F">
            <w:pPr>
              <w:jc w:val="center"/>
            </w:pPr>
            <w:r>
              <w:t>GEOGRAPHY</w:t>
            </w:r>
          </w:p>
        </w:tc>
        <w:tc>
          <w:tcPr>
            <w:tcW w:w="1023" w:type="dxa"/>
          </w:tcPr>
          <w:p w14:paraId="0A0F62DE" w14:textId="77777777" w:rsidR="00FF6D2F" w:rsidRDefault="00FF6D2F" w:rsidP="00FF6D2F">
            <w:pPr>
              <w:jc w:val="center"/>
            </w:pPr>
            <w:r>
              <w:t>ART</w:t>
            </w:r>
          </w:p>
        </w:tc>
        <w:tc>
          <w:tcPr>
            <w:tcW w:w="955" w:type="dxa"/>
          </w:tcPr>
          <w:p w14:paraId="0B509832" w14:textId="77777777" w:rsidR="00FF6D2F" w:rsidRDefault="00FF6D2F" w:rsidP="00FF6D2F">
            <w:pPr>
              <w:jc w:val="center"/>
            </w:pPr>
            <w:r>
              <w:t>DT</w:t>
            </w:r>
          </w:p>
        </w:tc>
        <w:tc>
          <w:tcPr>
            <w:tcW w:w="1177" w:type="dxa"/>
          </w:tcPr>
          <w:p w14:paraId="2DEB7CD3" w14:textId="77777777" w:rsidR="00FF6D2F" w:rsidRDefault="00FF6D2F" w:rsidP="00FF6D2F">
            <w:pPr>
              <w:jc w:val="center"/>
            </w:pPr>
            <w:r>
              <w:t>MUSIC</w:t>
            </w:r>
          </w:p>
        </w:tc>
        <w:tc>
          <w:tcPr>
            <w:tcW w:w="982" w:type="dxa"/>
          </w:tcPr>
          <w:p w14:paraId="3E206925" w14:textId="77777777" w:rsidR="00FF6D2F" w:rsidRDefault="00FF6D2F" w:rsidP="00FF6D2F">
            <w:pPr>
              <w:jc w:val="center"/>
            </w:pPr>
            <w:r>
              <w:t>PDL</w:t>
            </w:r>
          </w:p>
        </w:tc>
        <w:tc>
          <w:tcPr>
            <w:tcW w:w="1366" w:type="dxa"/>
          </w:tcPr>
          <w:p w14:paraId="7C6E76A5" w14:textId="77777777" w:rsidR="00FF6D2F" w:rsidRDefault="00FF6D2F" w:rsidP="00FF6D2F">
            <w:pPr>
              <w:jc w:val="center"/>
            </w:pPr>
            <w:r>
              <w:t>COMPUTING</w:t>
            </w:r>
          </w:p>
        </w:tc>
        <w:tc>
          <w:tcPr>
            <w:tcW w:w="975" w:type="dxa"/>
          </w:tcPr>
          <w:p w14:paraId="34CA9FB6" w14:textId="77777777" w:rsidR="00FF6D2F" w:rsidRDefault="00FF6D2F" w:rsidP="00FF6D2F">
            <w:pPr>
              <w:jc w:val="center"/>
            </w:pPr>
            <w:r>
              <w:t>RE</w:t>
            </w:r>
          </w:p>
        </w:tc>
        <w:tc>
          <w:tcPr>
            <w:tcW w:w="930" w:type="dxa"/>
          </w:tcPr>
          <w:p w14:paraId="5C5DE80D" w14:textId="77777777" w:rsidR="00FF6D2F" w:rsidRDefault="00FF6D2F" w:rsidP="00FF6D2F">
            <w:pPr>
              <w:jc w:val="center"/>
            </w:pPr>
            <w:r>
              <w:t>PE</w:t>
            </w:r>
          </w:p>
        </w:tc>
      </w:tr>
      <w:tr w:rsidR="00FF6D2F" w14:paraId="0A99ACC3" w14:textId="77777777" w:rsidTr="00FF6D2F">
        <w:tc>
          <w:tcPr>
            <w:tcW w:w="1281" w:type="dxa"/>
            <w:shd w:val="clear" w:color="auto" w:fill="FFFF00"/>
          </w:tcPr>
          <w:p w14:paraId="1499C0CE" w14:textId="77777777" w:rsidR="00FF6D2F" w:rsidRDefault="00FF6D2F" w:rsidP="00FF6D2F"/>
        </w:tc>
        <w:tc>
          <w:tcPr>
            <w:tcW w:w="1211" w:type="dxa"/>
            <w:shd w:val="clear" w:color="auto" w:fill="5B9BD5" w:themeFill="accent1"/>
          </w:tcPr>
          <w:p w14:paraId="6986602C" w14:textId="77777777" w:rsidR="00FF6D2F" w:rsidRDefault="00FF6D2F" w:rsidP="00FF6D2F"/>
        </w:tc>
        <w:tc>
          <w:tcPr>
            <w:tcW w:w="1264" w:type="dxa"/>
            <w:shd w:val="clear" w:color="auto" w:fill="ED7D31" w:themeFill="accent2"/>
          </w:tcPr>
          <w:p w14:paraId="632460CF" w14:textId="77777777" w:rsidR="00FF6D2F" w:rsidRDefault="00FF6D2F" w:rsidP="00FF6D2F"/>
        </w:tc>
        <w:tc>
          <w:tcPr>
            <w:tcW w:w="1281" w:type="dxa"/>
            <w:shd w:val="clear" w:color="auto" w:fill="7030A0"/>
          </w:tcPr>
          <w:p w14:paraId="05A2C377" w14:textId="77777777" w:rsidR="00FF6D2F" w:rsidRDefault="00FF6D2F" w:rsidP="00FF6D2F"/>
        </w:tc>
        <w:tc>
          <w:tcPr>
            <w:tcW w:w="1503" w:type="dxa"/>
            <w:shd w:val="clear" w:color="auto" w:fill="BF8F00" w:themeFill="accent4" w:themeFillShade="BF"/>
          </w:tcPr>
          <w:p w14:paraId="50314CAC" w14:textId="77777777" w:rsidR="00FF6D2F" w:rsidRDefault="00FF6D2F" w:rsidP="00FF6D2F"/>
        </w:tc>
        <w:tc>
          <w:tcPr>
            <w:tcW w:w="1023" w:type="dxa"/>
            <w:shd w:val="clear" w:color="auto" w:fill="FB31DE"/>
          </w:tcPr>
          <w:p w14:paraId="0E575547" w14:textId="77777777" w:rsidR="00FF6D2F" w:rsidRDefault="00FF6D2F" w:rsidP="00FF6D2F"/>
        </w:tc>
        <w:tc>
          <w:tcPr>
            <w:tcW w:w="955" w:type="dxa"/>
            <w:shd w:val="clear" w:color="auto" w:fill="52F127"/>
          </w:tcPr>
          <w:p w14:paraId="476F42C2" w14:textId="77777777" w:rsidR="00FF6D2F" w:rsidRDefault="00FF6D2F" w:rsidP="00FF6D2F"/>
        </w:tc>
        <w:tc>
          <w:tcPr>
            <w:tcW w:w="1177" w:type="dxa"/>
            <w:shd w:val="clear" w:color="auto" w:fill="FFC1FF"/>
          </w:tcPr>
          <w:p w14:paraId="1260EEA3" w14:textId="77777777" w:rsidR="00FF6D2F" w:rsidRDefault="00FF6D2F" w:rsidP="00FF6D2F"/>
        </w:tc>
        <w:tc>
          <w:tcPr>
            <w:tcW w:w="982" w:type="dxa"/>
            <w:shd w:val="clear" w:color="auto" w:fill="A5A5A5" w:themeFill="accent3"/>
          </w:tcPr>
          <w:p w14:paraId="2BAF94BE" w14:textId="77777777" w:rsidR="00FF6D2F" w:rsidRDefault="00FF6D2F" w:rsidP="00FF6D2F"/>
        </w:tc>
        <w:tc>
          <w:tcPr>
            <w:tcW w:w="1366" w:type="dxa"/>
            <w:shd w:val="clear" w:color="auto" w:fill="FF0000"/>
          </w:tcPr>
          <w:p w14:paraId="09EA1957" w14:textId="77777777" w:rsidR="00FF6D2F" w:rsidRDefault="00FF6D2F" w:rsidP="00FF6D2F"/>
        </w:tc>
        <w:tc>
          <w:tcPr>
            <w:tcW w:w="975" w:type="dxa"/>
            <w:shd w:val="clear" w:color="auto" w:fill="D9D9D9" w:themeFill="background1" w:themeFillShade="D9"/>
          </w:tcPr>
          <w:p w14:paraId="74DAC9B0" w14:textId="77777777" w:rsidR="00FF6D2F" w:rsidRDefault="00FF6D2F" w:rsidP="00FF6D2F"/>
        </w:tc>
        <w:tc>
          <w:tcPr>
            <w:tcW w:w="930" w:type="dxa"/>
            <w:shd w:val="clear" w:color="auto" w:fill="BDD6EE" w:themeFill="accent1" w:themeFillTint="66"/>
          </w:tcPr>
          <w:p w14:paraId="08784FCA" w14:textId="77777777" w:rsidR="00FF6D2F" w:rsidRDefault="00FF6D2F" w:rsidP="00FF6D2F"/>
        </w:tc>
      </w:tr>
    </w:tbl>
    <w:p w14:paraId="5B08B5D1" w14:textId="77777777" w:rsidR="00875196" w:rsidRDefault="00875196"/>
    <w:sectPr w:rsidR="00875196" w:rsidSect="003A72E2">
      <w:pgSz w:w="16838" w:h="11906" w:orient="landscape"/>
      <w:pgMar w:top="284"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ED6"/>
    <w:rsid w:val="00030B40"/>
    <w:rsid w:val="00047E2D"/>
    <w:rsid w:val="00053D81"/>
    <w:rsid w:val="000860B5"/>
    <w:rsid w:val="000E079E"/>
    <w:rsid w:val="0012737C"/>
    <w:rsid w:val="00134C06"/>
    <w:rsid w:val="00193544"/>
    <w:rsid w:val="001C240A"/>
    <w:rsid w:val="001C3EBA"/>
    <w:rsid w:val="001E2A20"/>
    <w:rsid w:val="002450D4"/>
    <w:rsid w:val="002B2FE9"/>
    <w:rsid w:val="002F7E4D"/>
    <w:rsid w:val="00325A8F"/>
    <w:rsid w:val="00373476"/>
    <w:rsid w:val="00382DD3"/>
    <w:rsid w:val="00397AC7"/>
    <w:rsid w:val="003A72E2"/>
    <w:rsid w:val="003C22E2"/>
    <w:rsid w:val="003D79D0"/>
    <w:rsid w:val="003E1539"/>
    <w:rsid w:val="0047157E"/>
    <w:rsid w:val="004977B2"/>
    <w:rsid w:val="00537C06"/>
    <w:rsid w:val="00553706"/>
    <w:rsid w:val="005824A5"/>
    <w:rsid w:val="005A256A"/>
    <w:rsid w:val="006050D5"/>
    <w:rsid w:val="00639AE2"/>
    <w:rsid w:val="00646C55"/>
    <w:rsid w:val="006721DF"/>
    <w:rsid w:val="00690A3B"/>
    <w:rsid w:val="00694421"/>
    <w:rsid w:val="00723EB3"/>
    <w:rsid w:val="0074037B"/>
    <w:rsid w:val="00772246"/>
    <w:rsid w:val="008328F7"/>
    <w:rsid w:val="00875196"/>
    <w:rsid w:val="008D1A30"/>
    <w:rsid w:val="008D1BEA"/>
    <w:rsid w:val="009046E5"/>
    <w:rsid w:val="00982650"/>
    <w:rsid w:val="00985327"/>
    <w:rsid w:val="00986AC3"/>
    <w:rsid w:val="00997A67"/>
    <w:rsid w:val="009C0C08"/>
    <w:rsid w:val="00AD1595"/>
    <w:rsid w:val="00AE211D"/>
    <w:rsid w:val="00AF45C7"/>
    <w:rsid w:val="00B31786"/>
    <w:rsid w:val="00B41935"/>
    <w:rsid w:val="00B84456"/>
    <w:rsid w:val="00B8659A"/>
    <w:rsid w:val="00B9744E"/>
    <w:rsid w:val="00BE7135"/>
    <w:rsid w:val="00BF0596"/>
    <w:rsid w:val="00C0540E"/>
    <w:rsid w:val="00C1325A"/>
    <w:rsid w:val="00C1466A"/>
    <w:rsid w:val="00C47DB8"/>
    <w:rsid w:val="00CB50C5"/>
    <w:rsid w:val="00D17B5E"/>
    <w:rsid w:val="00D36A25"/>
    <w:rsid w:val="00D81C75"/>
    <w:rsid w:val="00DD2826"/>
    <w:rsid w:val="00DE440D"/>
    <w:rsid w:val="00E02981"/>
    <w:rsid w:val="00E141FE"/>
    <w:rsid w:val="00EA191B"/>
    <w:rsid w:val="00EC050A"/>
    <w:rsid w:val="00EE3E29"/>
    <w:rsid w:val="00EE41DE"/>
    <w:rsid w:val="00EE5E93"/>
    <w:rsid w:val="00F00824"/>
    <w:rsid w:val="00F101C8"/>
    <w:rsid w:val="00F236AD"/>
    <w:rsid w:val="00F42D56"/>
    <w:rsid w:val="00F77ED6"/>
    <w:rsid w:val="00F932BF"/>
    <w:rsid w:val="00FF6D2F"/>
    <w:rsid w:val="019E4876"/>
    <w:rsid w:val="02403330"/>
    <w:rsid w:val="0288A37A"/>
    <w:rsid w:val="037874F6"/>
    <w:rsid w:val="0609A31A"/>
    <w:rsid w:val="0668FE74"/>
    <w:rsid w:val="07BA2BD4"/>
    <w:rsid w:val="08289794"/>
    <w:rsid w:val="096F2D8B"/>
    <w:rsid w:val="0A59FEDB"/>
    <w:rsid w:val="0A9D367C"/>
    <w:rsid w:val="0AF5A881"/>
    <w:rsid w:val="0B816043"/>
    <w:rsid w:val="0B819D35"/>
    <w:rsid w:val="0BBAC160"/>
    <w:rsid w:val="0C1098BC"/>
    <w:rsid w:val="0C4945F1"/>
    <w:rsid w:val="0D1200E8"/>
    <w:rsid w:val="0D900C06"/>
    <w:rsid w:val="0DB9A0D2"/>
    <w:rsid w:val="0DD343A7"/>
    <w:rsid w:val="0E17D4F4"/>
    <w:rsid w:val="0E2D4943"/>
    <w:rsid w:val="0EAD8EE8"/>
    <w:rsid w:val="0EAFE113"/>
    <w:rsid w:val="0F1B9920"/>
    <w:rsid w:val="0F27A62A"/>
    <w:rsid w:val="1021D154"/>
    <w:rsid w:val="10428399"/>
    <w:rsid w:val="10992D61"/>
    <w:rsid w:val="113F6373"/>
    <w:rsid w:val="11E7F6A7"/>
    <w:rsid w:val="12708C07"/>
    <w:rsid w:val="12EB4617"/>
    <w:rsid w:val="13B0BC09"/>
    <w:rsid w:val="1480FC0E"/>
    <w:rsid w:val="14871678"/>
    <w:rsid w:val="1514254C"/>
    <w:rsid w:val="16043596"/>
    <w:rsid w:val="1856C359"/>
    <w:rsid w:val="195A879B"/>
    <w:rsid w:val="1A05C7CA"/>
    <w:rsid w:val="1A17A4B1"/>
    <w:rsid w:val="1A423564"/>
    <w:rsid w:val="1ADC2AB5"/>
    <w:rsid w:val="1BAE401D"/>
    <w:rsid w:val="1D259149"/>
    <w:rsid w:val="1D2A347C"/>
    <w:rsid w:val="1D5561F9"/>
    <w:rsid w:val="1DC85289"/>
    <w:rsid w:val="1E294B5E"/>
    <w:rsid w:val="1EC604DD"/>
    <w:rsid w:val="1F23F87A"/>
    <w:rsid w:val="2061D53E"/>
    <w:rsid w:val="206A62D6"/>
    <w:rsid w:val="20F602EF"/>
    <w:rsid w:val="21FBA2C9"/>
    <w:rsid w:val="226F8E97"/>
    <w:rsid w:val="22E107F7"/>
    <w:rsid w:val="22EDC097"/>
    <w:rsid w:val="237DCD3A"/>
    <w:rsid w:val="23832746"/>
    <w:rsid w:val="24A527C8"/>
    <w:rsid w:val="253D33E7"/>
    <w:rsid w:val="261D9BD0"/>
    <w:rsid w:val="26D90448"/>
    <w:rsid w:val="26EA0E72"/>
    <w:rsid w:val="275545C7"/>
    <w:rsid w:val="277C2420"/>
    <w:rsid w:val="27B292BA"/>
    <w:rsid w:val="28154ECA"/>
    <w:rsid w:val="2874D4A9"/>
    <w:rsid w:val="29E24647"/>
    <w:rsid w:val="2A06B4AE"/>
    <w:rsid w:val="2A68C857"/>
    <w:rsid w:val="2BA2850F"/>
    <w:rsid w:val="2BEAE095"/>
    <w:rsid w:val="2C168872"/>
    <w:rsid w:val="2D161F48"/>
    <w:rsid w:val="2D3E5570"/>
    <w:rsid w:val="2D5E9BF8"/>
    <w:rsid w:val="2E159607"/>
    <w:rsid w:val="2F50ABDE"/>
    <w:rsid w:val="2F572DFB"/>
    <w:rsid w:val="2FD7D920"/>
    <w:rsid w:val="2FDF8B63"/>
    <w:rsid w:val="2FE7DA6F"/>
    <w:rsid w:val="305E616C"/>
    <w:rsid w:val="314378E5"/>
    <w:rsid w:val="31E983EA"/>
    <w:rsid w:val="3211C693"/>
    <w:rsid w:val="32699688"/>
    <w:rsid w:val="331AFDD5"/>
    <w:rsid w:val="33AD96F4"/>
    <w:rsid w:val="33F83777"/>
    <w:rsid w:val="349D6870"/>
    <w:rsid w:val="34BA11F4"/>
    <w:rsid w:val="36CDA2C4"/>
    <w:rsid w:val="3751FD11"/>
    <w:rsid w:val="39A3BFB1"/>
    <w:rsid w:val="39D687D9"/>
    <w:rsid w:val="3A269603"/>
    <w:rsid w:val="3A5CEC69"/>
    <w:rsid w:val="3A64EE13"/>
    <w:rsid w:val="3A7ECB9A"/>
    <w:rsid w:val="3B601146"/>
    <w:rsid w:val="3D3722F8"/>
    <w:rsid w:val="3DDC5E57"/>
    <w:rsid w:val="3DDD87C0"/>
    <w:rsid w:val="3E0976F4"/>
    <w:rsid w:val="3EC20E5E"/>
    <w:rsid w:val="3F4580A0"/>
    <w:rsid w:val="3FEB827D"/>
    <w:rsid w:val="4176EC30"/>
    <w:rsid w:val="4207EC6A"/>
    <w:rsid w:val="42632014"/>
    <w:rsid w:val="430C754F"/>
    <w:rsid w:val="43BFEC02"/>
    <w:rsid w:val="441AE8D9"/>
    <w:rsid w:val="44A845B0"/>
    <w:rsid w:val="44AE8CF2"/>
    <w:rsid w:val="44C0A30A"/>
    <w:rsid w:val="455706C3"/>
    <w:rsid w:val="46B3F7E6"/>
    <w:rsid w:val="46D17EDC"/>
    <w:rsid w:val="47D5F616"/>
    <w:rsid w:val="48A41C2D"/>
    <w:rsid w:val="48EDFFB7"/>
    <w:rsid w:val="48F901AC"/>
    <w:rsid w:val="497BB6D3"/>
    <w:rsid w:val="49EECEA1"/>
    <w:rsid w:val="4B4010E9"/>
    <w:rsid w:val="4BEF0AD6"/>
    <w:rsid w:val="4CAFE107"/>
    <w:rsid w:val="4DB94359"/>
    <w:rsid w:val="4E837B86"/>
    <w:rsid w:val="4EBE4F18"/>
    <w:rsid w:val="4EFB88BB"/>
    <w:rsid w:val="4F732161"/>
    <w:rsid w:val="509605B5"/>
    <w:rsid w:val="512A60E2"/>
    <w:rsid w:val="5231D616"/>
    <w:rsid w:val="528084A0"/>
    <w:rsid w:val="5470A254"/>
    <w:rsid w:val="55435F2A"/>
    <w:rsid w:val="557BD0F5"/>
    <w:rsid w:val="58043F04"/>
    <w:rsid w:val="58CB47FD"/>
    <w:rsid w:val="58ED1417"/>
    <w:rsid w:val="5944D17F"/>
    <w:rsid w:val="598C77A3"/>
    <w:rsid w:val="5A67185E"/>
    <w:rsid w:val="5AC492E6"/>
    <w:rsid w:val="5ADEF62B"/>
    <w:rsid w:val="5AF57F65"/>
    <w:rsid w:val="5BA8B052"/>
    <w:rsid w:val="5CCC7B4F"/>
    <w:rsid w:val="5D0C09D6"/>
    <w:rsid w:val="5D414ABA"/>
    <w:rsid w:val="5D94FB3C"/>
    <w:rsid w:val="5E667723"/>
    <w:rsid w:val="5E6AE835"/>
    <w:rsid w:val="5EA7DA37"/>
    <w:rsid w:val="5F3A8981"/>
    <w:rsid w:val="5FAB67E3"/>
    <w:rsid w:val="5FF6288C"/>
    <w:rsid w:val="60DBB6B7"/>
    <w:rsid w:val="610D2FF3"/>
    <w:rsid w:val="611CACC0"/>
    <w:rsid w:val="61C53FF4"/>
    <w:rsid w:val="62223FA7"/>
    <w:rsid w:val="6222B26B"/>
    <w:rsid w:val="639763E1"/>
    <w:rsid w:val="644D2F71"/>
    <w:rsid w:val="6494C879"/>
    <w:rsid w:val="651C3194"/>
    <w:rsid w:val="654B62C4"/>
    <w:rsid w:val="65514027"/>
    <w:rsid w:val="65B71560"/>
    <w:rsid w:val="66AE6EC0"/>
    <w:rsid w:val="66BCDC78"/>
    <w:rsid w:val="6752E5C1"/>
    <w:rsid w:val="693F546A"/>
    <w:rsid w:val="6BC3E325"/>
    <w:rsid w:val="6C65273E"/>
    <w:rsid w:val="6DEAF4F7"/>
    <w:rsid w:val="6F5D690A"/>
    <w:rsid w:val="6F70EE03"/>
    <w:rsid w:val="6F713553"/>
    <w:rsid w:val="705E07DA"/>
    <w:rsid w:val="7103DFA1"/>
    <w:rsid w:val="713468F8"/>
    <w:rsid w:val="716CDFD5"/>
    <w:rsid w:val="72AC97C7"/>
    <w:rsid w:val="72BBA08E"/>
    <w:rsid w:val="73057A3D"/>
    <w:rsid w:val="74773ACA"/>
    <w:rsid w:val="74E0AF26"/>
    <w:rsid w:val="756E85D3"/>
    <w:rsid w:val="75967B02"/>
    <w:rsid w:val="75AA2071"/>
    <w:rsid w:val="75AFB149"/>
    <w:rsid w:val="769A8965"/>
    <w:rsid w:val="7702B931"/>
    <w:rsid w:val="7732AE13"/>
    <w:rsid w:val="7745F0D2"/>
    <w:rsid w:val="7A3A050A"/>
    <w:rsid w:val="7A7D9194"/>
    <w:rsid w:val="7AEBE87E"/>
    <w:rsid w:val="7B4BB7AB"/>
    <w:rsid w:val="7C5DCEED"/>
    <w:rsid w:val="7D29FB39"/>
    <w:rsid w:val="7F14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A9315"/>
  <w15:chartTrackingRefBased/>
  <w15:docId w15:val="{DAD0EFEE-BA71-4417-9985-AC721E8D1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7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7AC7"/>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0E07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79E"/>
    <w:rPr>
      <w:rFonts w:ascii="Segoe UI" w:hAnsi="Segoe UI" w:cs="Segoe UI"/>
      <w:sz w:val="18"/>
      <w:szCs w:val="18"/>
    </w:rPr>
  </w:style>
  <w:style w:type="character" w:styleId="Hyperlink">
    <w:name w:val="Hyperlink"/>
    <w:basedOn w:val="DefaultParagraphFont"/>
    <w:uiPriority w:val="99"/>
    <w:unhideWhenUsed/>
    <w:rsid w:val="000860B5"/>
    <w:rPr>
      <w:color w:val="0563C1" w:themeColor="hyperlink"/>
      <w:u w:val="single"/>
    </w:rPr>
  </w:style>
  <w:style w:type="character" w:styleId="UnresolvedMention">
    <w:name w:val="Unresolved Mention"/>
    <w:basedOn w:val="DefaultParagraphFont"/>
    <w:uiPriority w:val="99"/>
    <w:semiHidden/>
    <w:unhideWhenUsed/>
    <w:rsid w:val="00086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domainpictures.net/en/view-image.php?image=204591&amp;picture=playful-kids" TargetMode="External"/><Relationship Id="rId13" Type="http://schemas.openxmlformats.org/officeDocument/2006/relationships/image" Target="media/image5.jpeg"/><Relationship Id="rId18" Type="http://schemas.openxmlformats.org/officeDocument/2006/relationships/hyperlink" Target="http://www.publicdomainpictures.net/view-image.php?image=47235&amp;picture=shell-fossils"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hyperlink" Target="https://www.torontocitylife.com/2010/09/20/goodbye-summer-we-hardly-knew-ye-pt-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ew2homeschooling.com/2012/01/ancient-egypt-resources.html" TargetMode="External"/><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goodfreephotos.com/peru/other-peru/flag-of-peru.png.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5FC4B7CEB15F438A991770D70AEA28" ma:contentTypeVersion="13" ma:contentTypeDescription="Create a new document." ma:contentTypeScope="" ma:versionID="e50ebfb4ef6cb7e1870d6a79cf9f7469">
  <xsd:schema xmlns:xsd="http://www.w3.org/2001/XMLSchema" xmlns:xs="http://www.w3.org/2001/XMLSchema" xmlns:p="http://schemas.microsoft.com/office/2006/metadata/properties" xmlns:ns2="1f9eb0d1-2aa4-439b-8dbe-5aa7e55ac0be" xmlns:ns3="db4bba05-50ca-4273-9b87-64388e6dee44" targetNamespace="http://schemas.microsoft.com/office/2006/metadata/properties" ma:root="true" ma:fieldsID="6c146e1cda958764e09674851128ea2b" ns2:_="" ns3:_="">
    <xsd:import namespace="1f9eb0d1-2aa4-439b-8dbe-5aa7e55ac0be"/>
    <xsd:import namespace="db4bba05-50ca-4273-9b87-64388e6dee4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eb0d1-2aa4-439b-8dbe-5aa7e55ac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bba05-50ca-4273-9b87-64388e6dee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33DC70-DC80-4674-9025-E395951AA186}">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db4bba05-50ca-4273-9b87-64388e6dee44"/>
    <ds:schemaRef ds:uri="http://schemas.openxmlformats.org/package/2006/metadata/core-properties"/>
    <ds:schemaRef ds:uri="1f9eb0d1-2aa4-439b-8dbe-5aa7e55ac0be"/>
    <ds:schemaRef ds:uri="http://www.w3.org/XML/1998/namespace"/>
  </ds:schemaRefs>
</ds:datastoreItem>
</file>

<file path=customXml/itemProps2.xml><?xml version="1.0" encoding="utf-8"?>
<ds:datastoreItem xmlns:ds="http://schemas.openxmlformats.org/officeDocument/2006/customXml" ds:itemID="{8B33B81D-87BD-4D9A-8833-E928157E6C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eb0d1-2aa4-439b-8dbe-5aa7e55ac0be"/>
    <ds:schemaRef ds:uri="db4bba05-50ca-4273-9b87-64388e6d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76B8DE-19D5-4D8C-A182-B324C204AE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LCAHILL5</dc:creator>
  <cp:keywords/>
  <dc:description/>
  <cp:lastModifiedBy>Lucy Flood</cp:lastModifiedBy>
  <cp:revision>2</cp:revision>
  <cp:lastPrinted>2023-01-26T10:16:00Z</cp:lastPrinted>
  <dcterms:created xsi:type="dcterms:W3CDTF">2025-06-27T08:07:00Z</dcterms:created>
  <dcterms:modified xsi:type="dcterms:W3CDTF">2025-06-27T08:07:00Z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0x010100275FC4B7CEB15F438A991770D70AEA28</vt:lpwstr>
  </property>
  <property fmtid="{D5CDD505-2E9C-101B-9397-08002B2CF9AE}" pid="3" name="Order">
    <vt:r8>30300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